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7"/>
        </w:rPr>
      </w:pPr>
    </w:p>
    <w:p>
      <w:pPr>
        <w:spacing w:line="249" w:lineRule="auto" w:before="90"/>
        <w:ind w:left="1721" w:right="328" w:firstLine="201"/>
        <w:jc w:val="left"/>
        <w:rPr>
          <w:b/>
          <w:sz w:val="30"/>
        </w:rPr>
      </w:pPr>
      <w:r>
        <w:rPr>
          <w:b/>
          <w:w w:val="85"/>
          <w:sz w:val="30"/>
        </w:rPr>
        <w:t>Guía</w:t>
      </w:r>
      <w:r>
        <w:rPr>
          <w:b/>
          <w:spacing w:val="1"/>
          <w:w w:val="85"/>
          <w:sz w:val="30"/>
        </w:rPr>
        <w:t> </w:t>
      </w:r>
      <w:r>
        <w:rPr>
          <w:b/>
          <w:w w:val="85"/>
          <w:sz w:val="30"/>
        </w:rPr>
        <w:t>de</w:t>
      </w:r>
      <w:r>
        <w:rPr>
          <w:b/>
          <w:spacing w:val="1"/>
          <w:w w:val="85"/>
          <w:sz w:val="30"/>
        </w:rPr>
        <w:t> </w:t>
      </w:r>
      <w:r>
        <w:rPr>
          <w:rFonts w:ascii="Verdana" w:hAnsi="Verdana"/>
          <w:b/>
          <w:i/>
          <w:w w:val="85"/>
          <w:sz w:val="30"/>
        </w:rPr>
        <w:t>Inﬂuencer Marketing </w:t>
      </w:r>
      <w:r>
        <w:rPr>
          <w:b/>
          <w:w w:val="85"/>
          <w:sz w:val="30"/>
        </w:rPr>
        <w:t>para</w:t>
      </w:r>
      <w:r>
        <w:rPr>
          <w:b/>
          <w:spacing w:val="1"/>
          <w:w w:val="85"/>
          <w:sz w:val="30"/>
        </w:rPr>
        <w:t> </w:t>
      </w:r>
      <w:r>
        <w:rPr>
          <w:b/>
          <w:w w:val="85"/>
          <w:sz w:val="30"/>
        </w:rPr>
        <w:t>2022:</w:t>
      </w:r>
      <w:r>
        <w:rPr>
          <w:b/>
          <w:spacing w:val="1"/>
          <w:w w:val="85"/>
          <w:sz w:val="30"/>
        </w:rPr>
        <w:t> </w:t>
      </w:r>
      <w:r>
        <w:rPr>
          <w:b/>
          <w:w w:val="95"/>
          <w:sz w:val="30"/>
        </w:rPr>
        <w:t>Predicciones</w:t>
      </w:r>
      <w:r>
        <w:rPr>
          <w:b/>
          <w:spacing w:val="14"/>
          <w:w w:val="95"/>
          <w:sz w:val="30"/>
        </w:rPr>
        <w:t> </w:t>
      </w:r>
      <w:r>
        <w:rPr>
          <w:b/>
          <w:w w:val="95"/>
          <w:sz w:val="30"/>
        </w:rPr>
        <w:t>y</w:t>
      </w:r>
      <w:r>
        <w:rPr>
          <w:b/>
          <w:spacing w:val="15"/>
          <w:w w:val="95"/>
          <w:sz w:val="30"/>
        </w:rPr>
        <w:t> </w:t>
      </w:r>
      <w:r>
        <w:rPr>
          <w:b/>
          <w:w w:val="95"/>
          <w:sz w:val="30"/>
        </w:rPr>
        <w:t>tendencias</w:t>
      </w:r>
      <w:r>
        <w:rPr>
          <w:b/>
          <w:spacing w:val="14"/>
          <w:w w:val="95"/>
          <w:sz w:val="30"/>
        </w:rPr>
        <w:t> </w:t>
      </w:r>
      <w:r>
        <w:rPr>
          <w:b/>
          <w:w w:val="95"/>
          <w:sz w:val="30"/>
        </w:rPr>
        <w:t>para</w:t>
      </w:r>
      <w:r>
        <w:rPr>
          <w:b/>
          <w:spacing w:val="15"/>
          <w:w w:val="95"/>
          <w:sz w:val="30"/>
        </w:rPr>
        <w:t> </w:t>
      </w:r>
      <w:r>
        <w:rPr>
          <w:b/>
          <w:w w:val="95"/>
          <w:sz w:val="30"/>
        </w:rPr>
        <w:t>las</w:t>
      </w:r>
      <w:r>
        <w:rPr>
          <w:b/>
          <w:spacing w:val="14"/>
          <w:w w:val="95"/>
          <w:sz w:val="30"/>
        </w:rPr>
        <w:t> </w:t>
      </w:r>
      <w:r>
        <w:rPr>
          <w:b/>
          <w:w w:val="95"/>
          <w:sz w:val="30"/>
        </w:rPr>
        <w:t>marcas</w:t>
      </w:r>
    </w:p>
    <w:p>
      <w:pPr>
        <w:pStyle w:val="BodyText"/>
        <w:spacing w:line="288" w:lineRule="auto" w:before="282"/>
        <w:ind w:left="100" w:right="119"/>
        <w:jc w:val="both"/>
        <w:rPr>
          <w:b/>
        </w:rPr>
      </w:pPr>
      <w:r>
        <w:rPr>
          <w:b/>
        </w:rPr>
        <w:t>Ciudad de Panamá, 21 de diciembre de 2021–</w:t>
      </w:r>
      <w:r>
        <w:rPr/>
        <w:t>. Los últimos años han sido especialmente</w:t>
      </w:r>
      <w:r>
        <w:rPr>
          <w:spacing w:val="1"/>
        </w:rPr>
        <w:t> </w:t>
      </w:r>
      <w:r>
        <w:rPr/>
        <w:t>“movidos” para la industria del </w:t>
      </w:r>
      <w:r>
        <w:rPr>
          <w:rFonts w:ascii="Verdana" w:hAnsi="Verdana"/>
          <w:i/>
        </w:rPr>
        <w:t>Inﬂuencer Marketing (IM). </w:t>
      </w:r>
      <w:r>
        <w:rPr/>
        <w:t>Si vemos las estadísticas de 2021,</w:t>
      </w:r>
      <w:r>
        <w:rPr>
          <w:spacing w:val="-66"/>
        </w:rPr>
        <w:t> </w:t>
      </w:r>
      <w:r>
        <w:rPr/>
        <w:t>podemos esperar que el siguiente año, la industria adquiera un valor de </w:t>
      </w:r>
      <w:hyperlink r:id="rId6">
        <w:r>
          <w:rPr>
            <w:color w:val="1154CC"/>
            <w:u w:val="thick" w:color="1154CC"/>
          </w:rPr>
          <w:t>15 mil millones de</w:t>
        </w:r>
      </w:hyperlink>
      <w:r>
        <w:rPr>
          <w:color w:val="1154CC"/>
          <w:spacing w:val="1"/>
        </w:rPr>
        <w:t> </w:t>
      </w:r>
      <w:hyperlink r:id="rId6">
        <w:r>
          <w:rPr>
            <w:color w:val="1154CC"/>
            <w:u w:val="thick" w:color="1154CC"/>
          </w:rPr>
          <w:t>dólares</w:t>
        </w:r>
      </w:hyperlink>
      <w:r>
        <w:rPr/>
        <w:t>. Ante esto, no es ningún secreto que el marketing de inﬂuencers sea una disciplina en</w:t>
      </w:r>
      <w:r>
        <w:rPr>
          <w:spacing w:val="1"/>
        </w:rPr>
        <w:t> </w:t>
      </w:r>
      <w:r>
        <w:rPr/>
        <w:t>constante</w:t>
      </w:r>
      <w:r>
        <w:rPr>
          <w:spacing w:val="47"/>
        </w:rPr>
        <w:t> </w:t>
      </w:r>
      <w:r>
        <w:rPr/>
        <w:t>evolución,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lo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llegada</w:t>
      </w:r>
      <w:r>
        <w:rPr>
          <w:spacing w:val="48"/>
        </w:rPr>
        <w:t> </w:t>
      </w:r>
      <w:r>
        <w:rPr/>
        <w:t>del</w:t>
      </w:r>
      <w:r>
        <w:rPr>
          <w:spacing w:val="47"/>
        </w:rPr>
        <w:t> </w:t>
      </w:r>
      <w:r>
        <w:rPr/>
        <w:t>nuevo</w:t>
      </w:r>
      <w:r>
        <w:rPr>
          <w:spacing w:val="48"/>
        </w:rPr>
        <w:t> </w:t>
      </w:r>
      <w:r>
        <w:rPr/>
        <w:t>año</w:t>
      </w:r>
      <w:r>
        <w:rPr>
          <w:spacing w:val="47"/>
        </w:rPr>
        <w:t> </w:t>
      </w:r>
      <w:r>
        <w:rPr/>
        <w:t>traerá</w:t>
      </w:r>
      <w:r>
        <w:rPr>
          <w:spacing w:val="48"/>
        </w:rPr>
        <w:t> </w:t>
      </w:r>
      <w:r>
        <w:rPr/>
        <w:t>consigo</w:t>
      </w:r>
      <w:r>
        <w:rPr>
          <w:spacing w:val="47"/>
        </w:rPr>
        <w:t> </w:t>
      </w:r>
      <w:r>
        <w:rPr/>
        <w:t>nuevas</w:t>
      </w:r>
      <w:r>
        <w:rPr>
          <w:spacing w:val="31"/>
        </w:rPr>
        <w:t> </w:t>
      </w:r>
      <w:r>
        <w:rPr/>
        <w:t>prácticas,</w:t>
      </w:r>
      <w:r>
        <w:rPr>
          <w:spacing w:val="1"/>
        </w:rPr>
        <w:t> </w:t>
      </w:r>
      <w:r>
        <w:rPr/>
        <w:t>como</w:t>
      </w:r>
      <w:r>
        <w:rPr>
          <w:spacing w:val="-9"/>
        </w:rPr>
        <w:t> </w:t>
      </w:r>
      <w:r>
        <w:rPr/>
        <w:t>éstas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predicen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expertos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rFonts w:ascii="Verdana" w:hAnsi="Verdana"/>
          <w:b/>
          <w:i/>
        </w:rPr>
        <w:t>another</w:t>
      </w:r>
      <w:r>
        <w:rPr>
          <w:b/>
        </w:rPr>
        <w:t>.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288" w:lineRule="auto" w:before="1"/>
        <w:ind w:left="100" w:right="122" w:firstLine="0"/>
        <w:jc w:val="both"/>
        <w:rPr>
          <w:sz w:val="22"/>
        </w:rPr>
      </w:pPr>
      <w:r>
        <w:rPr>
          <w:sz w:val="22"/>
        </w:rPr>
        <w:t>Al día de hoy, la agencia regional independiente de comunicación estratégica, </w:t>
      </w:r>
      <w:r>
        <w:rPr>
          <w:b/>
          <w:sz w:val="22"/>
        </w:rPr>
        <w:t>cuenta con el</w:t>
      </w:r>
      <w:r>
        <w:rPr>
          <w:b/>
          <w:spacing w:val="1"/>
          <w:sz w:val="22"/>
        </w:rPr>
        <w:t> </w:t>
      </w:r>
      <w:r>
        <w:rPr>
          <w:b/>
          <w:w w:val="95"/>
          <w:sz w:val="22"/>
        </w:rPr>
        <w:t>equipo más grande de Inﬂuencer Marketing (IM) de toda América Latina</w:t>
      </w:r>
      <w:r>
        <w:rPr>
          <w:w w:val="95"/>
          <w:sz w:val="22"/>
        </w:rPr>
        <w:t>, compuesto por</w:t>
      </w:r>
      <w:r>
        <w:rPr>
          <w:spacing w:val="1"/>
          <w:w w:val="95"/>
          <w:sz w:val="22"/>
        </w:rPr>
        <w:t> </w:t>
      </w:r>
      <w:r>
        <w:rPr>
          <w:sz w:val="22"/>
        </w:rPr>
        <w:t>expertos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múltiples</w:t>
      </w:r>
      <w:r>
        <w:rPr>
          <w:spacing w:val="-8"/>
          <w:sz w:val="22"/>
        </w:rPr>
        <w:t> </w:t>
      </w:r>
      <w:r>
        <w:rPr>
          <w:sz w:val="22"/>
        </w:rPr>
        <w:t>industrias: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Miguel</w:t>
      </w:r>
      <w:r>
        <w:rPr>
          <w:spacing w:val="2"/>
          <w:sz w:val="22"/>
        </w:rPr>
        <w:t> </w:t>
      </w:r>
      <w:r>
        <w:rPr>
          <w:sz w:val="22"/>
        </w:rPr>
        <w:t>Bojorges,</w:t>
      </w:r>
      <w:r>
        <w:rPr>
          <w:spacing w:val="3"/>
          <w:sz w:val="22"/>
        </w:rPr>
        <w:t> </w:t>
      </w:r>
      <w:r>
        <w:rPr>
          <w:sz w:val="22"/>
        </w:rPr>
        <w:t>Manager</w:t>
      </w:r>
      <w:r>
        <w:rPr>
          <w:spacing w:val="2"/>
          <w:sz w:val="22"/>
        </w:rPr>
        <w:t> </w:t>
      </w:r>
      <w:r>
        <w:rPr>
          <w:sz w:val="22"/>
        </w:rPr>
        <w:t>Inﬂuencer</w:t>
      </w:r>
      <w:r>
        <w:rPr>
          <w:spacing w:val="3"/>
          <w:sz w:val="22"/>
        </w:rPr>
        <w:t> </w:t>
      </w:r>
      <w:r>
        <w:rPr>
          <w:sz w:val="22"/>
        </w:rPr>
        <w:t>Creativo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2"/>
        </w:rPr>
      </w:pPr>
      <w:r>
        <w:rPr>
          <w:sz w:val="22"/>
        </w:rPr>
        <w:t>Isis</w:t>
      </w:r>
      <w:r>
        <w:rPr>
          <w:spacing w:val="-9"/>
          <w:sz w:val="22"/>
        </w:rPr>
        <w:t> </w:t>
      </w:r>
      <w:r>
        <w:rPr>
          <w:sz w:val="22"/>
        </w:rPr>
        <w:t>Mendoza,</w:t>
      </w:r>
      <w:r>
        <w:rPr>
          <w:spacing w:val="-8"/>
          <w:sz w:val="22"/>
        </w:rPr>
        <w:t> </w:t>
      </w:r>
      <w:r>
        <w:rPr>
          <w:sz w:val="22"/>
        </w:rPr>
        <w:t>IM</w:t>
      </w:r>
      <w:r>
        <w:rPr>
          <w:spacing w:val="-8"/>
          <w:sz w:val="22"/>
        </w:rPr>
        <w:t> </w:t>
      </w:r>
      <w:r>
        <w:rPr>
          <w:sz w:val="22"/>
        </w:rPr>
        <w:t>Manager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HUB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entretenimiento,</w:t>
      </w:r>
      <w:r>
        <w:rPr>
          <w:spacing w:val="-8"/>
          <w:sz w:val="22"/>
        </w:rPr>
        <w:t> </w:t>
      </w:r>
      <w:r>
        <w:rPr>
          <w:rFonts w:ascii="Verdana" w:hAnsi="Verdana"/>
          <w:i/>
          <w:sz w:val="22"/>
        </w:rPr>
        <w:t>retail</w:t>
      </w:r>
      <w:r>
        <w:rPr>
          <w:rFonts w:ascii="Verdana" w:hAnsi="Verdana"/>
          <w:i/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corporativo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2"/>
        </w:rPr>
      </w:pPr>
      <w:r>
        <w:rPr>
          <w:sz w:val="22"/>
        </w:rPr>
        <w:t>Letzai</w:t>
      </w:r>
      <w:r>
        <w:rPr>
          <w:spacing w:val="1"/>
          <w:sz w:val="22"/>
        </w:rPr>
        <w:t> </w:t>
      </w:r>
      <w:r>
        <w:rPr>
          <w:sz w:val="22"/>
        </w:rPr>
        <w:t>Wong,</w:t>
      </w:r>
      <w:r>
        <w:rPr>
          <w:spacing w:val="1"/>
          <w:sz w:val="22"/>
        </w:rPr>
        <w:t> </w:t>
      </w:r>
      <w:r>
        <w:rPr>
          <w:sz w:val="22"/>
        </w:rPr>
        <w:t>IM Manager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belleza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3" w:after="0"/>
        <w:ind w:left="820" w:right="0" w:hanging="360"/>
        <w:jc w:val="left"/>
        <w:rPr>
          <w:sz w:val="22"/>
        </w:rPr>
      </w:pPr>
      <w:r>
        <w:rPr>
          <w:sz w:val="22"/>
        </w:rPr>
        <w:t>Maricarmen</w:t>
      </w:r>
      <w:r>
        <w:rPr>
          <w:spacing w:val="10"/>
          <w:sz w:val="22"/>
        </w:rPr>
        <w:t> </w:t>
      </w:r>
      <w:r>
        <w:rPr>
          <w:sz w:val="22"/>
        </w:rPr>
        <w:t>Alcocer,</w:t>
      </w:r>
      <w:r>
        <w:rPr>
          <w:spacing w:val="11"/>
          <w:sz w:val="22"/>
        </w:rPr>
        <w:t> </w:t>
      </w:r>
      <w:r>
        <w:rPr>
          <w:sz w:val="22"/>
        </w:rPr>
        <w:t>IM</w:t>
      </w:r>
      <w:r>
        <w:rPr>
          <w:spacing w:val="11"/>
          <w:sz w:val="22"/>
        </w:rPr>
        <w:t> </w:t>
      </w:r>
      <w:r>
        <w:rPr>
          <w:sz w:val="22"/>
        </w:rPr>
        <w:t>Manager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consumo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8" w:lineRule="auto"/>
        <w:ind w:left="100" w:right="119"/>
        <w:jc w:val="both"/>
      </w:pPr>
      <w:r>
        <w:rPr/>
        <w:t>Todos ellos son liderados por </w:t>
      </w:r>
      <w:r>
        <w:rPr>
          <w:b/>
        </w:rPr>
        <w:t>Mayra Alcántara, directora de Inﬂuencer Marketing</w:t>
      </w:r>
      <w:r>
        <w:rPr/>
        <w:t>, quien</w:t>
      </w:r>
      <w:r>
        <w:rPr>
          <w:spacing w:val="1"/>
        </w:rPr>
        <w:t> </w:t>
      </w:r>
      <w:r>
        <w:rPr/>
        <w:t>gracias a su experiencia en la creación de campañas para más de 60 clientes en México y</w:t>
      </w:r>
      <w:r>
        <w:rPr>
          <w:spacing w:val="1"/>
        </w:rPr>
        <w:t> </w:t>
      </w:r>
      <w:r>
        <w:rPr/>
        <w:t>Latinoamérica,</w:t>
      </w:r>
      <w:r>
        <w:rPr>
          <w:spacing w:val="1"/>
        </w:rPr>
        <w:t> </w:t>
      </w:r>
      <w:r>
        <w:rPr/>
        <w:t>hoy,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miembros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su equipo, nos hablan sobre lo que el</w:t>
      </w:r>
      <w:r>
        <w:rPr>
          <w:spacing w:val="1"/>
        </w:rPr>
        <w:t> </w:t>
      </w:r>
      <w:r>
        <w:rPr/>
        <w:t>2022</w:t>
      </w:r>
      <w:r>
        <w:rPr>
          <w:spacing w:val="-9"/>
        </w:rPr>
        <w:t> </w:t>
      </w:r>
      <w:r>
        <w:rPr/>
        <w:t>traerá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panorama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IM.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1" w:after="0"/>
        <w:ind w:left="344" w:right="0" w:hanging="245"/>
        <w:jc w:val="both"/>
        <w:rPr>
          <w:b/>
          <w:sz w:val="22"/>
        </w:rPr>
      </w:pPr>
      <w:r>
        <w:rPr>
          <w:b/>
          <w:w w:val="90"/>
          <w:sz w:val="22"/>
        </w:rPr>
        <w:t>El</w:t>
      </w:r>
      <w:r>
        <w:rPr>
          <w:b/>
          <w:spacing w:val="7"/>
          <w:w w:val="90"/>
          <w:sz w:val="22"/>
        </w:rPr>
        <w:t> </w:t>
      </w:r>
      <w:r>
        <w:rPr>
          <w:rFonts w:ascii="Verdana"/>
          <w:b/>
          <w:i/>
          <w:w w:val="90"/>
          <w:sz w:val="22"/>
        </w:rPr>
        <w:t>performance</w:t>
      </w:r>
      <w:r>
        <w:rPr>
          <w:rFonts w:ascii="Verdana"/>
          <w:b/>
          <w:i/>
          <w:spacing w:val="-2"/>
          <w:w w:val="90"/>
          <w:sz w:val="22"/>
        </w:rPr>
        <w:t> </w:t>
      </w:r>
      <w:r>
        <w:rPr>
          <w:b/>
          <w:w w:val="90"/>
          <w:sz w:val="22"/>
        </w:rPr>
        <w:t>se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va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a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mirar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con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lupa</w:t>
      </w:r>
    </w:p>
    <w:p>
      <w:pPr>
        <w:pStyle w:val="BodyText"/>
        <w:spacing w:line="288" w:lineRule="auto" w:before="52"/>
        <w:ind w:left="100" w:right="119"/>
        <w:jc w:val="both"/>
      </w:pP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se ha comprobado que muchas marcas actualmente cuentan con un presupuesto</w:t>
      </w:r>
      <w:r>
        <w:rPr>
          <w:spacing w:val="1"/>
        </w:rPr>
        <w:t> </w:t>
      </w:r>
      <w:r>
        <w:rPr/>
        <w:t>asignado para activar </w:t>
      </w:r>
      <w:r>
        <w:rPr>
          <w:rFonts w:ascii="Verdana" w:hAnsi="Verdana"/>
          <w:i/>
        </w:rPr>
        <w:t>inﬂuencers</w:t>
      </w:r>
      <w:r>
        <w:rPr/>
        <w:t>, en 2022 podemos esperar una mayor exigencia hacia los</w:t>
      </w:r>
      <w:r>
        <w:rPr>
          <w:spacing w:val="1"/>
        </w:rPr>
        <w:t> </w:t>
      </w:r>
      <w:r>
        <w:rPr/>
        <w:t>resultados unitarios de cada uno de ellos, sea cual sea el objetivo. “Algo que hemos detectado</w:t>
      </w:r>
      <w:r>
        <w:rPr>
          <w:spacing w:val="1"/>
        </w:rPr>
        <w:t> </w:t>
      </w:r>
      <w:r>
        <w:rPr/>
        <w:t>con</w:t>
      </w:r>
      <w:r>
        <w:rPr>
          <w:spacing w:val="-18"/>
        </w:rPr>
        <w:t> </w:t>
      </w:r>
      <w:r>
        <w:rPr/>
        <w:t>algunos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nuestros</w:t>
      </w:r>
      <w:r>
        <w:rPr>
          <w:spacing w:val="-17"/>
        </w:rPr>
        <w:t> </w:t>
      </w:r>
      <w:r>
        <w:rPr/>
        <w:t>clientes</w:t>
      </w:r>
      <w:r>
        <w:rPr>
          <w:spacing w:val="-17"/>
        </w:rPr>
        <w:t> </w:t>
      </w:r>
      <w:r>
        <w:rPr/>
        <w:t>actuales”,</w:t>
      </w:r>
      <w:r>
        <w:rPr>
          <w:spacing w:val="-18"/>
        </w:rPr>
        <w:t> </w:t>
      </w:r>
      <w:r>
        <w:rPr/>
        <w:t>comenta</w:t>
      </w:r>
      <w:r>
        <w:rPr>
          <w:spacing w:val="-17"/>
        </w:rPr>
        <w:t> </w:t>
      </w:r>
      <w:r>
        <w:rPr>
          <w:b/>
        </w:rPr>
        <w:t>Maricarmen</w:t>
      </w:r>
      <w:r>
        <w:rPr>
          <w:b/>
          <w:spacing w:val="-13"/>
        </w:rPr>
        <w:t> </w:t>
      </w:r>
      <w:r>
        <w:rPr>
          <w:b/>
        </w:rPr>
        <w:t>Alcocer,</w:t>
      </w:r>
      <w:r>
        <w:rPr>
          <w:b/>
          <w:spacing w:val="-13"/>
        </w:rPr>
        <w:t> </w:t>
      </w:r>
      <w:r>
        <w:rPr>
          <w:b/>
        </w:rPr>
        <w:t>manager</w:t>
      </w:r>
      <w:r>
        <w:rPr>
          <w:b/>
          <w:spacing w:val="-13"/>
        </w:rPr>
        <w:t> </w:t>
      </w:r>
      <w:r>
        <w:rPr>
          <w:b/>
        </w:rPr>
        <w:t>de</w:t>
      </w:r>
      <w:r>
        <w:rPr>
          <w:b/>
          <w:spacing w:val="-13"/>
        </w:rPr>
        <w:t> </w:t>
      </w:r>
      <w:r>
        <w:rPr>
          <w:b/>
        </w:rPr>
        <w:t>IM</w:t>
      </w:r>
      <w:r>
        <w:rPr>
          <w:b/>
          <w:spacing w:val="-13"/>
        </w:rPr>
        <w:t> </w:t>
      </w:r>
      <w:r>
        <w:rPr>
          <w:b/>
        </w:rPr>
        <w:t>en</w:t>
      </w:r>
      <w:r>
        <w:rPr>
          <w:b/>
          <w:spacing w:val="-62"/>
        </w:rPr>
        <w:t> </w:t>
      </w:r>
      <w:r>
        <w:rPr>
          <w:b/>
        </w:rPr>
        <w:t>another</w:t>
      </w:r>
      <w:r>
        <w:rPr/>
        <w:t>, “es que cada vez son más críticos con los parámetros y resultados entregados, por lo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espera</w:t>
      </w:r>
      <w:r>
        <w:rPr>
          <w:spacing w:val="4"/>
        </w:rPr>
        <w:t> </w:t>
      </w:r>
      <w:r>
        <w:rPr/>
        <w:t>que</w:t>
      </w:r>
      <w:r>
        <w:rPr>
          <w:spacing w:val="-10"/>
        </w:rPr>
        <w:t> </w:t>
      </w:r>
      <w:r>
        <w:rPr/>
        <w:t>métricas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>
          <w:rFonts w:ascii="Verdana" w:hAnsi="Verdana"/>
          <w:i/>
        </w:rPr>
        <w:t>potencial</w:t>
      </w:r>
      <w:r>
        <w:rPr>
          <w:rFonts w:ascii="Verdana" w:hAnsi="Verdana"/>
          <w:i/>
          <w:spacing w:val="-19"/>
        </w:rPr>
        <w:t> </w:t>
      </w:r>
      <w:r>
        <w:rPr>
          <w:rFonts w:ascii="Verdana" w:hAnsi="Verdana"/>
          <w:i/>
        </w:rPr>
        <w:t>reach</w:t>
      </w:r>
      <w:r>
        <w:rPr>
          <w:rFonts w:ascii="Verdana" w:hAnsi="Verdana"/>
          <w:i/>
          <w:spacing w:val="-19"/>
        </w:rPr>
        <w:t> </w:t>
      </w:r>
      <w:r>
        <w:rPr/>
        <w:t>se</w:t>
      </w:r>
      <w:r>
        <w:rPr>
          <w:spacing w:val="-10"/>
        </w:rPr>
        <w:t> </w:t>
      </w:r>
      <w:r>
        <w:rPr/>
        <w:t>vuelvan</w:t>
      </w:r>
      <w:r>
        <w:rPr>
          <w:spacing w:val="-10"/>
        </w:rPr>
        <w:t> </w:t>
      </w:r>
      <w:r>
        <w:rPr/>
        <w:t>obsoletas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mirada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ﬁje</w:t>
      </w:r>
      <w:r>
        <w:rPr>
          <w:spacing w:val="-10"/>
        </w:rPr>
        <w:t> </w:t>
      </w:r>
      <w:r>
        <w:rPr/>
        <w:t>en</w:t>
      </w:r>
      <w:r>
        <w:rPr>
          <w:spacing w:val="-66"/>
        </w:rPr>
        <w:t> </w:t>
      </w:r>
      <w:r>
        <w:rPr>
          <w:rFonts w:ascii="Verdana" w:hAnsi="Verdana"/>
          <w:i/>
        </w:rPr>
        <w:t>engagement</w:t>
      </w:r>
      <w:r>
        <w:rPr>
          <w:rFonts w:ascii="Verdana" w:hAnsi="Verdana"/>
          <w:i/>
          <w:spacing w:val="-20"/>
        </w:rPr>
        <w:t> </w:t>
      </w:r>
      <w:r>
        <w:rPr/>
        <w:t>o</w:t>
      </w:r>
      <w:r>
        <w:rPr>
          <w:spacing w:val="-11"/>
        </w:rPr>
        <w:t> </w:t>
      </w:r>
      <w:r>
        <w:rPr>
          <w:rFonts w:ascii="Verdana" w:hAnsi="Verdana"/>
          <w:i/>
        </w:rPr>
        <w:t>true</w:t>
      </w:r>
      <w:r>
        <w:rPr>
          <w:rFonts w:ascii="Verdana" w:hAnsi="Verdana"/>
          <w:i/>
          <w:spacing w:val="-20"/>
        </w:rPr>
        <w:t> </w:t>
      </w:r>
      <w:r>
        <w:rPr>
          <w:rFonts w:ascii="Verdana" w:hAnsi="Verdana"/>
          <w:i/>
        </w:rPr>
        <w:t>reach”</w:t>
      </w:r>
      <w:r>
        <w:rPr/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b/>
          <w:sz w:val="22"/>
        </w:rPr>
      </w:pPr>
      <w:r>
        <w:rPr>
          <w:b/>
          <w:w w:val="90"/>
          <w:sz w:val="22"/>
        </w:rPr>
        <w:t>Nano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6"/>
          <w:w w:val="90"/>
          <w:sz w:val="22"/>
        </w:rPr>
        <w:t> </w:t>
      </w:r>
      <w:r>
        <w:rPr>
          <w:rFonts w:ascii="Verdana" w:hAnsi="Verdana"/>
          <w:b/>
          <w:i/>
          <w:w w:val="90"/>
          <w:sz w:val="22"/>
        </w:rPr>
        <w:t>microinﬂuencers</w:t>
      </w:r>
      <w:r>
        <w:rPr>
          <w:rFonts w:ascii="Verdana" w:hAnsi="Verdana"/>
          <w:b/>
          <w:i/>
          <w:spacing w:val="-3"/>
          <w:w w:val="90"/>
          <w:sz w:val="22"/>
        </w:rPr>
        <w:t> </w:t>
      </w:r>
      <w:r>
        <w:rPr>
          <w:b/>
          <w:w w:val="90"/>
          <w:sz w:val="22"/>
        </w:rPr>
        <w:t>ganarán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mayor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relevancia</w:t>
      </w:r>
    </w:p>
    <w:p>
      <w:pPr>
        <w:pStyle w:val="BodyText"/>
        <w:spacing w:line="288" w:lineRule="auto" w:before="51"/>
        <w:ind w:left="100" w:right="125"/>
        <w:jc w:val="both"/>
      </w:pPr>
      <w:r>
        <w:rPr>
          <w:color w:val="333333"/>
          <w:w w:val="105"/>
        </w:rPr>
        <w:t>Los perﬁles de nicho, como los </w:t>
      </w:r>
      <w:r>
        <w:rPr>
          <w:rFonts w:ascii="Verdana" w:hAnsi="Verdana"/>
          <w:i/>
          <w:color w:val="333333"/>
          <w:w w:val="105"/>
        </w:rPr>
        <w:t>microinﬂuencers</w:t>
      </w:r>
      <w:r>
        <w:rPr>
          <w:color w:val="333333"/>
          <w:w w:val="105"/>
        </w:rPr>
        <w:t>, comienzan a ser más atractivos para las</w:t>
      </w:r>
      <w:r>
        <w:rPr>
          <w:color w:val="333333"/>
          <w:spacing w:val="-70"/>
          <w:w w:val="105"/>
        </w:rPr>
        <w:t> </w:t>
      </w:r>
      <w:r>
        <w:rPr>
          <w:color w:val="333333"/>
        </w:rPr>
        <w:t>marcas gracias a las comunidades en las que son inﬂuyentes, la creatividad de su contenido y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los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bajos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costos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activación.</w:t>
      </w:r>
    </w:p>
    <w:p>
      <w:pPr>
        <w:spacing w:after="0" w:line="288" w:lineRule="auto"/>
        <w:jc w:val="both"/>
        <w:sectPr>
          <w:headerReference w:type="default" r:id="rId5"/>
          <w:type w:val="continuous"/>
          <w:pgSz w:w="12240" w:h="15840"/>
          <w:pgMar w:header="495" w:top="1560" w:bottom="280" w:left="1340" w:right="1320"/>
          <w:pgNumType w:start="1"/>
        </w:sectPr>
      </w:pPr>
    </w:p>
    <w:p>
      <w:pPr>
        <w:pStyle w:val="BodyText"/>
        <w:spacing w:line="288" w:lineRule="auto" w:before="90"/>
        <w:ind w:left="100" w:right="120"/>
        <w:jc w:val="both"/>
      </w:pPr>
      <w:r>
        <w:rPr>
          <w:color w:val="333333"/>
        </w:rPr>
        <w:t>Además los </w:t>
      </w:r>
      <w:r>
        <w:rPr>
          <w:rFonts w:ascii="Verdana" w:hAnsi="Verdana"/>
          <w:i/>
          <w:color w:val="333333"/>
        </w:rPr>
        <w:t>nanoinﬂuencers </w:t>
      </w:r>
      <w:r>
        <w:rPr>
          <w:color w:val="333333"/>
        </w:rPr>
        <w:t>(perﬁles con 1k y hasta 10k de seguidores), han llamado también</w:t>
      </w:r>
      <w:r>
        <w:rPr>
          <w:color w:val="333333"/>
          <w:spacing w:val="-66"/>
        </w:rPr>
        <w:t> </w:t>
      </w:r>
      <w:r>
        <w:rPr>
          <w:color w:val="333333"/>
        </w:rPr>
        <w:t>la</w:t>
      </w:r>
      <w:r>
        <w:rPr>
          <w:color w:val="333333"/>
          <w:spacing w:val="14"/>
        </w:rPr>
        <w:t> </w:t>
      </w:r>
      <w:r>
        <w:rPr>
          <w:color w:val="333333"/>
        </w:rPr>
        <w:t>atención</w:t>
      </w:r>
      <w:r>
        <w:rPr>
          <w:color w:val="333333"/>
          <w:spacing w:val="14"/>
        </w:rPr>
        <w:t> </w:t>
      </w:r>
      <w:r>
        <w:rPr>
          <w:color w:val="333333"/>
        </w:rPr>
        <w:t>por</w:t>
      </w:r>
      <w:r>
        <w:rPr>
          <w:color w:val="333333"/>
          <w:spacing w:val="14"/>
        </w:rPr>
        <w:t> </w:t>
      </w:r>
      <w:r>
        <w:rPr>
          <w:color w:val="333333"/>
        </w:rPr>
        <w:t>su</w:t>
      </w:r>
      <w:r>
        <w:rPr>
          <w:color w:val="333333"/>
          <w:spacing w:val="14"/>
        </w:rPr>
        <w:t> </w:t>
      </w:r>
      <w:r>
        <w:rPr>
          <w:color w:val="333333"/>
        </w:rPr>
        <w:t>contenido</w:t>
      </w:r>
      <w:r>
        <w:rPr>
          <w:color w:val="333333"/>
          <w:spacing w:val="14"/>
        </w:rPr>
        <w:t> </w:t>
      </w:r>
      <w:r>
        <w:rPr>
          <w:color w:val="333333"/>
        </w:rPr>
        <w:t>que</w:t>
      </w:r>
      <w:r>
        <w:rPr>
          <w:color w:val="333333"/>
          <w:spacing w:val="14"/>
        </w:rPr>
        <w:t> </w:t>
      </w:r>
      <w:r>
        <w:rPr>
          <w:color w:val="333333"/>
        </w:rPr>
        <w:t>reﬂeja</w:t>
      </w:r>
      <w:r>
        <w:rPr>
          <w:color w:val="333333"/>
          <w:spacing w:val="14"/>
        </w:rPr>
        <w:t> </w:t>
      </w:r>
      <w:r>
        <w:rPr>
          <w:color w:val="333333"/>
        </w:rPr>
        <w:t>experiencias</w:t>
      </w:r>
      <w:r>
        <w:rPr>
          <w:color w:val="333333"/>
          <w:spacing w:val="14"/>
        </w:rPr>
        <w:t> </w:t>
      </w:r>
      <w:r>
        <w:rPr>
          <w:color w:val="333333"/>
        </w:rPr>
        <w:t>auténticas</w:t>
      </w:r>
      <w:r>
        <w:rPr>
          <w:color w:val="333333"/>
          <w:spacing w:val="14"/>
        </w:rPr>
        <w:t> </w:t>
      </w:r>
      <w:r>
        <w:rPr>
          <w:color w:val="333333"/>
        </w:rPr>
        <w:t>y</w:t>
      </w:r>
      <w:r>
        <w:rPr>
          <w:color w:val="333333"/>
          <w:spacing w:val="14"/>
        </w:rPr>
        <w:t> </w:t>
      </w:r>
      <w:r>
        <w:rPr>
          <w:color w:val="333333"/>
        </w:rPr>
        <w:t>reales,</w:t>
      </w:r>
      <w:r>
        <w:rPr>
          <w:color w:val="333333"/>
          <w:spacing w:val="14"/>
        </w:rPr>
        <w:t> </w:t>
      </w:r>
      <w:r>
        <w:rPr>
          <w:color w:val="333333"/>
        </w:rPr>
        <w:t>lo</w:t>
      </w:r>
      <w:r>
        <w:rPr>
          <w:color w:val="333333"/>
          <w:spacing w:val="14"/>
        </w:rPr>
        <w:t> </w:t>
      </w:r>
      <w:r>
        <w:rPr>
          <w:color w:val="333333"/>
        </w:rPr>
        <w:t>cual</w:t>
      </w:r>
      <w:r>
        <w:rPr>
          <w:color w:val="333333"/>
          <w:spacing w:val="-3"/>
        </w:rPr>
        <w:t> </w:t>
      </w:r>
      <w:r>
        <w:rPr>
          <w:color w:val="333333"/>
        </w:rPr>
        <w:t>normalmente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-8"/>
        </w:rPr>
        <w:t> </w:t>
      </w:r>
      <w:r>
        <w:rPr>
          <w:color w:val="333333"/>
        </w:rPr>
        <w:t>puede</w:t>
      </w:r>
      <w:r>
        <w:rPr>
          <w:color w:val="333333"/>
          <w:spacing w:val="-8"/>
        </w:rPr>
        <w:t> </w:t>
      </w:r>
      <w:r>
        <w:rPr>
          <w:color w:val="333333"/>
        </w:rPr>
        <w:t>traducir</w:t>
      </w:r>
      <w:r>
        <w:rPr>
          <w:color w:val="333333"/>
          <w:spacing w:val="-8"/>
        </w:rPr>
        <w:t> </w:t>
      </w:r>
      <w:r>
        <w:rPr>
          <w:color w:val="333333"/>
        </w:rPr>
        <w:t>en</w:t>
      </w:r>
      <w:r>
        <w:rPr>
          <w:color w:val="333333"/>
          <w:spacing w:val="-8"/>
        </w:rPr>
        <w:t> </w:t>
      </w:r>
      <w:r>
        <w:rPr>
          <w:rFonts w:ascii="Verdana" w:hAnsi="Verdana"/>
          <w:i/>
          <w:color w:val="333333"/>
        </w:rPr>
        <w:t>followers</w:t>
      </w:r>
      <w:r>
        <w:rPr>
          <w:rFonts w:ascii="Verdana" w:hAnsi="Verdana"/>
          <w:i/>
          <w:color w:val="333333"/>
          <w:spacing w:val="-16"/>
        </w:rPr>
        <w:t> </w:t>
      </w:r>
      <w:r>
        <w:rPr>
          <w:color w:val="333333"/>
        </w:rPr>
        <w:t>que</w:t>
      </w:r>
      <w:r>
        <w:rPr>
          <w:color w:val="333333"/>
          <w:spacing w:val="-8"/>
        </w:rPr>
        <w:t> </w:t>
      </w:r>
      <w:r>
        <w:rPr>
          <w:color w:val="333333"/>
        </w:rPr>
        <w:t>confían</w:t>
      </w:r>
      <w:r>
        <w:rPr>
          <w:color w:val="333333"/>
          <w:spacing w:val="-8"/>
        </w:rPr>
        <w:t> </w:t>
      </w:r>
      <w:r>
        <w:rPr>
          <w:color w:val="333333"/>
        </w:rPr>
        <w:t>en</w:t>
      </w:r>
      <w:r>
        <w:rPr>
          <w:color w:val="333333"/>
          <w:spacing w:val="-8"/>
        </w:rPr>
        <w:t> </w:t>
      </w:r>
      <w:r>
        <w:rPr>
          <w:color w:val="333333"/>
        </w:rPr>
        <w:t>todo</w:t>
      </w:r>
      <w:r>
        <w:rPr>
          <w:color w:val="333333"/>
          <w:spacing w:val="-8"/>
        </w:rPr>
        <w:t> </w:t>
      </w:r>
      <w:r>
        <w:rPr>
          <w:color w:val="333333"/>
        </w:rPr>
        <w:t>lo</w:t>
      </w:r>
      <w:r>
        <w:rPr>
          <w:color w:val="333333"/>
          <w:spacing w:val="-8"/>
        </w:rPr>
        <w:t> </w:t>
      </w:r>
      <w:r>
        <w:rPr>
          <w:color w:val="333333"/>
        </w:rPr>
        <w:t>que</w:t>
      </w:r>
      <w:r>
        <w:rPr>
          <w:color w:val="333333"/>
          <w:spacing w:val="-7"/>
        </w:rPr>
        <w:t> </w:t>
      </w:r>
      <w:r>
        <w:rPr>
          <w:color w:val="333333"/>
        </w:rPr>
        <w:t>estos</w:t>
      </w:r>
      <w:r>
        <w:rPr>
          <w:color w:val="333333"/>
          <w:spacing w:val="-8"/>
        </w:rPr>
        <w:t> </w:t>
      </w:r>
      <w:r>
        <w:rPr>
          <w:color w:val="333333"/>
        </w:rPr>
        <w:t>publican.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8" w:lineRule="auto"/>
        <w:ind w:left="100" w:right="118"/>
        <w:jc w:val="both"/>
      </w:pP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acuerdo</w:t>
      </w:r>
      <w:r>
        <w:rPr>
          <w:color w:val="333333"/>
          <w:spacing w:val="-4"/>
        </w:rPr>
        <w:t> </w:t>
      </w:r>
      <w:r>
        <w:rPr>
          <w:color w:val="333333"/>
        </w:rPr>
        <w:t>con</w:t>
      </w:r>
      <w:r>
        <w:rPr>
          <w:color w:val="333333"/>
          <w:spacing w:val="-4"/>
        </w:rPr>
        <w:t> </w:t>
      </w:r>
      <w:r>
        <w:rPr>
          <w:b/>
          <w:color w:val="333333"/>
        </w:rPr>
        <w:t>Isis Mendoza,</w:t>
      </w:r>
      <w:r>
        <w:rPr>
          <w:b/>
          <w:color w:val="333333"/>
          <w:spacing w:val="1"/>
        </w:rPr>
        <w:t> </w:t>
      </w:r>
      <w:r>
        <w:rPr>
          <w:b/>
          <w:color w:val="333333"/>
        </w:rPr>
        <w:t>manager de IM</w:t>
      </w:r>
      <w:r>
        <w:rPr>
          <w:b/>
          <w:color w:val="333333"/>
          <w:spacing w:val="1"/>
        </w:rPr>
        <w:t> </w:t>
      </w:r>
      <w:r>
        <w:rPr>
          <w:b/>
          <w:color w:val="333333"/>
        </w:rPr>
        <w:t>de another</w:t>
      </w:r>
      <w:r>
        <w:rPr>
          <w:color w:val="333333"/>
        </w:rPr>
        <w:t>,</w:t>
      </w:r>
      <w:r>
        <w:rPr>
          <w:color w:val="333333"/>
          <w:spacing w:val="-17"/>
        </w:rPr>
        <w:t> </w:t>
      </w:r>
      <w:r>
        <w:rPr/>
        <w:t>a</w:t>
      </w:r>
      <w:r>
        <w:rPr>
          <w:color w:val="333333"/>
        </w:rPr>
        <w:t>dicional</w:t>
      </w:r>
      <w:r>
        <w:rPr>
          <w:color w:val="333333"/>
          <w:spacing w:val="-16"/>
        </w:rPr>
        <w:t> </w:t>
      </w:r>
      <w:r>
        <w:rPr>
          <w:color w:val="333333"/>
        </w:rPr>
        <w:t>a</w:t>
      </w:r>
      <w:r>
        <w:rPr>
          <w:color w:val="333333"/>
          <w:spacing w:val="-17"/>
        </w:rPr>
        <w:t> </w:t>
      </w:r>
      <w:r>
        <w:rPr>
          <w:color w:val="333333"/>
        </w:rPr>
        <w:t>la</w:t>
      </w:r>
      <w:r>
        <w:rPr>
          <w:color w:val="333333"/>
          <w:spacing w:val="-17"/>
        </w:rPr>
        <w:t> </w:t>
      </w:r>
      <w:r>
        <w:rPr>
          <w:color w:val="333333"/>
        </w:rPr>
        <w:t>autenticidad</w:t>
      </w:r>
      <w:r>
        <w:rPr>
          <w:color w:val="333333"/>
          <w:spacing w:val="-16"/>
        </w:rPr>
        <w:t> </w:t>
      </w:r>
      <w:r>
        <w:rPr>
          <w:color w:val="333333"/>
        </w:rPr>
        <w:t>en</w:t>
      </w:r>
      <w:r>
        <w:rPr>
          <w:color w:val="333333"/>
          <w:spacing w:val="-17"/>
        </w:rPr>
        <w:t> </w:t>
      </w:r>
      <w:r>
        <w:rPr>
          <w:color w:val="333333"/>
        </w:rPr>
        <w:t>los</w:t>
      </w:r>
      <w:r>
        <w:rPr>
          <w:color w:val="333333"/>
          <w:spacing w:val="-66"/>
        </w:rPr>
        <w:t> </w:t>
      </w:r>
      <w:r>
        <w:rPr>
          <w:color w:val="333333"/>
        </w:rPr>
        <w:t>contenidos, ciertas actualizaciones como la desaparición del </w:t>
      </w:r>
      <w:r>
        <w:rPr>
          <w:rFonts w:ascii="Verdana" w:hAnsi="Verdana"/>
          <w:i/>
          <w:color w:val="333333"/>
        </w:rPr>
        <w:t>swipe up </w:t>
      </w:r>
      <w:r>
        <w:rPr>
          <w:color w:val="333333"/>
        </w:rPr>
        <w:t>(suplido por el </w:t>
      </w:r>
      <w:r>
        <w:rPr>
          <w:rFonts w:ascii="Verdana" w:hAnsi="Verdana"/>
          <w:i/>
          <w:color w:val="333333"/>
        </w:rPr>
        <w:t>sticker</w:t>
      </w:r>
      <w:r>
        <w:rPr>
          <w:rFonts w:ascii="Verdana" w:hAnsi="Verdana"/>
          <w:i/>
          <w:color w:val="333333"/>
          <w:spacing w:val="1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liga)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han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herramientas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muy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valiosas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estos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perﬁles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poder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dirigir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tráﬁco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otros</w:t>
      </w:r>
      <w:r>
        <w:rPr>
          <w:color w:val="333333"/>
          <w:spacing w:val="-70"/>
          <w:w w:val="105"/>
        </w:rPr>
        <w:t> </w:t>
      </w:r>
      <w:r>
        <w:rPr>
          <w:color w:val="333333"/>
          <w:w w:val="105"/>
        </w:rPr>
        <w:t>sitios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fuera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red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social.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color w:val="333333"/>
        </w:rPr>
      </w:pPr>
      <w:r>
        <w:rPr>
          <w:color w:val="333333"/>
          <w:w w:val="95"/>
        </w:rPr>
        <w:t>Reglas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claras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para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todos</w:t>
      </w:r>
    </w:p>
    <w:p>
      <w:pPr>
        <w:pStyle w:val="BodyText"/>
        <w:spacing w:line="288" w:lineRule="auto" w:before="54"/>
        <w:ind w:left="100" w:right="125"/>
        <w:jc w:val="both"/>
      </w:pPr>
      <w:r>
        <w:rPr>
          <w:color w:val="202024"/>
        </w:rPr>
        <w:t>Mayra apunta que una de las predicciones más importantes para 2022 es la profesionalización</w:t>
      </w:r>
      <w:r>
        <w:rPr>
          <w:color w:val="202024"/>
          <w:spacing w:val="1"/>
        </w:rPr>
        <w:t> </w:t>
      </w:r>
      <w:r>
        <w:rPr>
          <w:color w:val="202024"/>
        </w:rPr>
        <w:t>de</w:t>
      </w:r>
      <w:r>
        <w:rPr>
          <w:color w:val="202024"/>
          <w:spacing w:val="1"/>
        </w:rPr>
        <w:t> </w:t>
      </w:r>
      <w:r>
        <w:rPr>
          <w:color w:val="202024"/>
        </w:rPr>
        <w:t>la</w:t>
      </w:r>
      <w:r>
        <w:rPr>
          <w:color w:val="202024"/>
          <w:spacing w:val="1"/>
        </w:rPr>
        <w:t> </w:t>
      </w:r>
      <w:r>
        <w:rPr>
          <w:color w:val="202024"/>
        </w:rPr>
        <w:t>industria.</w:t>
      </w:r>
      <w:r>
        <w:rPr>
          <w:color w:val="202024"/>
          <w:spacing w:val="1"/>
        </w:rPr>
        <w:t> </w:t>
      </w:r>
      <w:r>
        <w:rPr>
          <w:color w:val="202024"/>
        </w:rPr>
        <w:t>Ya</w:t>
      </w:r>
      <w:r>
        <w:rPr>
          <w:color w:val="202024"/>
          <w:spacing w:val="1"/>
        </w:rPr>
        <w:t> </w:t>
      </w:r>
      <w:r>
        <w:rPr>
          <w:color w:val="202024"/>
        </w:rPr>
        <w:t>tenemos</w:t>
      </w:r>
      <w:r>
        <w:rPr>
          <w:color w:val="202024"/>
          <w:spacing w:val="1"/>
        </w:rPr>
        <w:t> </w:t>
      </w:r>
      <w:r>
        <w:rPr>
          <w:color w:val="202024"/>
        </w:rPr>
        <w:t>los</w:t>
      </w:r>
      <w:r>
        <w:rPr>
          <w:color w:val="202024"/>
          <w:spacing w:val="1"/>
        </w:rPr>
        <w:t> </w:t>
      </w:r>
      <w:r>
        <w:rPr>
          <w:color w:val="202024"/>
        </w:rPr>
        <w:t>casos</w:t>
      </w:r>
      <w:r>
        <w:rPr>
          <w:color w:val="202024"/>
          <w:spacing w:val="1"/>
        </w:rPr>
        <w:t> </w:t>
      </w:r>
      <w:r>
        <w:rPr>
          <w:color w:val="202024"/>
        </w:rPr>
        <w:t>de</w:t>
      </w:r>
      <w:r>
        <w:rPr>
          <w:color w:val="202024"/>
          <w:spacing w:val="68"/>
        </w:rPr>
        <w:t> </w:t>
      </w:r>
      <w:r>
        <w:rPr>
          <w:color w:val="202024"/>
        </w:rPr>
        <w:t>la</w:t>
      </w:r>
      <w:r>
        <w:rPr>
          <w:color w:val="202024"/>
          <w:spacing w:val="69"/>
        </w:rPr>
        <w:t> </w:t>
      </w:r>
      <w:hyperlink r:id="rId7">
        <w:r>
          <w:rPr>
            <w:color w:val="202024"/>
          </w:rPr>
          <w:t>Federal Trade Commission</w:t>
        </w:r>
      </w:hyperlink>
      <w:r>
        <w:rPr>
          <w:color w:val="202024"/>
        </w:rPr>
        <w:t> (FTC) en Estados</w:t>
      </w:r>
      <w:r>
        <w:rPr>
          <w:color w:val="202024"/>
          <w:spacing w:val="1"/>
        </w:rPr>
        <w:t> </w:t>
      </w:r>
      <w:r>
        <w:rPr>
          <w:color w:val="202024"/>
        </w:rPr>
        <w:t>Unidos, la </w:t>
      </w:r>
      <w:hyperlink r:id="rId8">
        <w:r>
          <w:rPr>
            <w:color w:val="202024"/>
          </w:rPr>
          <w:t>Advertising Standards Authority</w:t>
        </w:r>
      </w:hyperlink>
      <w:r>
        <w:rPr>
          <w:color w:val="202024"/>
        </w:rPr>
        <w:t> (ASA) en Reino Unido y la </w:t>
      </w:r>
      <w:hyperlink r:id="rId9">
        <w:r>
          <w:rPr>
            <w:color w:val="202024"/>
          </w:rPr>
          <w:t>Ley General de la</w:t>
        </w:r>
      </w:hyperlink>
      <w:r>
        <w:rPr>
          <w:color w:val="202024"/>
          <w:spacing w:val="1"/>
        </w:rPr>
        <w:t> </w:t>
      </w:r>
      <w:hyperlink r:id="rId9">
        <w:r>
          <w:rPr>
            <w:color w:val="202024"/>
          </w:rPr>
          <w:t>Publicidad </w:t>
        </w:r>
      </w:hyperlink>
      <w:r>
        <w:rPr>
          <w:color w:val="202024"/>
        </w:rPr>
        <w:t>en España, pero Latinoamérica aún tiene mucho que aprender y regular</w:t>
      </w:r>
      <w:hyperlink r:id="rId10">
        <w:r>
          <w:rPr>
            <w:color w:val="1154CC"/>
            <w:u w:val="thick" w:color="1154CC"/>
          </w:rPr>
          <w:t> en materia</w:t>
        </w:r>
      </w:hyperlink>
      <w:r>
        <w:rPr>
          <w:color w:val="1154CC"/>
          <w:spacing w:val="1"/>
        </w:rPr>
        <w:t> </w:t>
      </w:r>
      <w:hyperlink r:id="rId10">
        <w:r>
          <w:rPr>
            <w:color w:val="1154CC"/>
            <w:u w:val="thick" w:color="1154CC"/>
          </w:rPr>
          <w:t>de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inﬂuencers.</w:t>
        </w:r>
      </w:hyperlink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 w:before="1"/>
        <w:ind w:left="100" w:right="121"/>
        <w:jc w:val="both"/>
      </w:pPr>
      <w:r>
        <w:rPr>
          <w:color w:val="202024"/>
        </w:rPr>
        <w:t>Si</w:t>
      </w:r>
      <w:r>
        <w:rPr>
          <w:color w:val="202024"/>
          <w:spacing w:val="-8"/>
        </w:rPr>
        <w:t> </w:t>
      </w:r>
      <w:r>
        <w:rPr>
          <w:color w:val="202024"/>
        </w:rPr>
        <w:t>bien</w:t>
      </w:r>
      <w:r>
        <w:rPr>
          <w:color w:val="202024"/>
          <w:spacing w:val="-7"/>
        </w:rPr>
        <w:t> </w:t>
      </w:r>
      <w:r>
        <w:rPr>
          <w:color w:val="202024"/>
        </w:rPr>
        <w:t>en</w:t>
      </w:r>
      <w:r>
        <w:rPr>
          <w:color w:val="202024"/>
          <w:spacing w:val="-7"/>
        </w:rPr>
        <w:t> </w:t>
      </w:r>
      <w:r>
        <w:rPr>
          <w:color w:val="202024"/>
        </w:rPr>
        <w:t>los</w:t>
      </w:r>
      <w:r>
        <w:rPr>
          <w:color w:val="202024"/>
          <w:spacing w:val="-8"/>
        </w:rPr>
        <w:t> </w:t>
      </w:r>
      <w:r>
        <w:rPr>
          <w:color w:val="202024"/>
        </w:rPr>
        <w:t>últimos</w:t>
      </w:r>
      <w:r>
        <w:rPr>
          <w:color w:val="202024"/>
          <w:spacing w:val="-7"/>
        </w:rPr>
        <w:t> </w:t>
      </w:r>
      <w:r>
        <w:rPr>
          <w:color w:val="202024"/>
        </w:rPr>
        <w:t>años</w:t>
      </w:r>
      <w:r>
        <w:rPr>
          <w:color w:val="202024"/>
          <w:spacing w:val="-7"/>
        </w:rPr>
        <w:t> </w:t>
      </w:r>
      <w:r>
        <w:rPr>
          <w:color w:val="202024"/>
        </w:rPr>
        <w:t>la</w:t>
      </w:r>
      <w:r>
        <w:rPr>
          <w:color w:val="202024"/>
          <w:spacing w:val="-7"/>
        </w:rPr>
        <w:t> </w:t>
      </w:r>
      <w:r>
        <w:rPr>
          <w:color w:val="202024"/>
        </w:rPr>
        <w:t>utilización</w:t>
      </w:r>
      <w:r>
        <w:rPr>
          <w:color w:val="202024"/>
          <w:spacing w:val="-8"/>
        </w:rPr>
        <w:t> </w:t>
      </w:r>
      <w:r>
        <w:rPr>
          <w:color w:val="202024"/>
        </w:rPr>
        <w:t>de</w:t>
      </w:r>
      <w:r>
        <w:rPr>
          <w:color w:val="202024"/>
          <w:spacing w:val="-7"/>
        </w:rPr>
        <w:t> </w:t>
      </w:r>
      <w:r>
        <w:rPr>
          <w:rFonts w:ascii="Verdana" w:hAnsi="Verdana"/>
          <w:i/>
          <w:color w:val="202024"/>
        </w:rPr>
        <w:t>hashtags</w:t>
      </w:r>
      <w:r>
        <w:rPr>
          <w:rFonts w:ascii="Verdana" w:hAnsi="Verdana"/>
          <w:i/>
          <w:color w:val="202024"/>
          <w:spacing w:val="-16"/>
        </w:rPr>
        <w:t> </w:t>
      </w:r>
      <w:r>
        <w:rPr>
          <w:color w:val="202024"/>
        </w:rPr>
        <w:t>como</w:t>
      </w:r>
      <w:r>
        <w:rPr>
          <w:color w:val="202024"/>
          <w:spacing w:val="-7"/>
        </w:rPr>
        <w:t> </w:t>
      </w:r>
      <w:r>
        <w:rPr>
          <w:color w:val="202024"/>
        </w:rPr>
        <w:t>#AD</w:t>
      </w:r>
      <w:r>
        <w:rPr>
          <w:color w:val="202024"/>
          <w:spacing w:val="-8"/>
        </w:rPr>
        <w:t> </w:t>
      </w:r>
      <w:r>
        <w:rPr>
          <w:color w:val="202024"/>
        </w:rPr>
        <w:t>y</w:t>
      </w:r>
      <w:r>
        <w:rPr>
          <w:color w:val="202024"/>
          <w:spacing w:val="-7"/>
        </w:rPr>
        <w:t> </w:t>
      </w:r>
      <w:r>
        <w:rPr>
          <w:color w:val="202024"/>
        </w:rPr>
        <w:t>#Publicidad</w:t>
      </w:r>
      <w:r>
        <w:rPr>
          <w:color w:val="202024"/>
          <w:spacing w:val="-7"/>
        </w:rPr>
        <w:t> </w:t>
      </w:r>
      <w:r>
        <w:rPr>
          <w:color w:val="202024"/>
        </w:rPr>
        <w:t>se</w:t>
      </w:r>
      <w:r>
        <w:rPr>
          <w:color w:val="202024"/>
          <w:spacing w:val="-7"/>
        </w:rPr>
        <w:t> </w:t>
      </w:r>
      <w:r>
        <w:rPr>
          <w:color w:val="202024"/>
        </w:rPr>
        <w:t>ha</w:t>
      </w:r>
      <w:r>
        <w:rPr>
          <w:color w:val="202024"/>
          <w:spacing w:val="-8"/>
        </w:rPr>
        <w:t> </w:t>
      </w:r>
      <w:r>
        <w:rPr>
          <w:color w:val="202024"/>
        </w:rPr>
        <w:t>vuelto</w:t>
      </w:r>
      <w:r>
        <w:rPr>
          <w:color w:val="202024"/>
          <w:spacing w:val="-7"/>
        </w:rPr>
        <w:t> </w:t>
      </w:r>
      <w:r>
        <w:rPr>
          <w:color w:val="202024"/>
        </w:rPr>
        <w:t>más</w:t>
      </w:r>
      <w:r>
        <w:rPr>
          <w:color w:val="202024"/>
          <w:spacing w:val="-66"/>
        </w:rPr>
        <w:t> </w:t>
      </w:r>
      <w:r>
        <w:rPr>
          <w:color w:val="202024"/>
        </w:rPr>
        <w:t>frecuente en algunos países, aún no existen reglas claras que regulen a los inﬂuenciadores, por</w:t>
      </w:r>
      <w:r>
        <w:rPr>
          <w:color w:val="202024"/>
          <w:spacing w:val="1"/>
        </w:rPr>
        <w:t> </w:t>
      </w:r>
      <w:r>
        <w:rPr>
          <w:color w:val="202024"/>
        </w:rPr>
        <w:t>lo que la predicción para 2022 es que estos serán mucho más transparentes y conducirán a</w:t>
      </w:r>
      <w:r>
        <w:rPr>
          <w:color w:val="202024"/>
          <w:spacing w:val="1"/>
        </w:rPr>
        <w:t> </w:t>
      </w:r>
      <w:r>
        <w:rPr>
          <w:color w:val="202024"/>
        </w:rPr>
        <w:t>consumidores</w:t>
      </w:r>
      <w:r>
        <w:rPr>
          <w:color w:val="202024"/>
          <w:spacing w:val="1"/>
        </w:rPr>
        <w:t> </w:t>
      </w:r>
      <w:r>
        <w:rPr>
          <w:color w:val="202024"/>
        </w:rPr>
        <w:t>informados</w:t>
      </w:r>
      <w:r>
        <w:rPr>
          <w:color w:val="202024"/>
          <w:spacing w:val="1"/>
        </w:rPr>
        <w:t> </w:t>
      </w:r>
      <w:r>
        <w:rPr>
          <w:color w:val="202024"/>
        </w:rPr>
        <w:t>muy</w:t>
      </w:r>
      <w:r>
        <w:rPr>
          <w:color w:val="202024"/>
          <w:spacing w:val="1"/>
        </w:rPr>
        <w:t> </w:t>
      </w:r>
      <w:r>
        <w:rPr>
          <w:color w:val="202024"/>
        </w:rPr>
        <w:t>posiblemente</w:t>
      </w:r>
      <w:r>
        <w:rPr>
          <w:color w:val="202024"/>
          <w:spacing w:val="1"/>
        </w:rPr>
        <w:t> </w:t>
      </w:r>
      <w:r>
        <w:rPr>
          <w:color w:val="202024"/>
        </w:rPr>
        <w:t>acompañados</w:t>
      </w:r>
      <w:r>
        <w:rPr>
          <w:color w:val="202024"/>
          <w:spacing w:val="1"/>
        </w:rPr>
        <w:t> </w:t>
      </w:r>
      <w:r>
        <w:rPr>
          <w:color w:val="202024"/>
        </w:rPr>
        <w:t>de</w:t>
      </w:r>
      <w:r>
        <w:rPr>
          <w:color w:val="202024"/>
          <w:spacing w:val="1"/>
        </w:rPr>
        <w:t> </w:t>
      </w:r>
      <w:r>
        <w:rPr>
          <w:color w:val="202024"/>
        </w:rPr>
        <w:t>políticas</w:t>
      </w:r>
      <w:r>
        <w:rPr>
          <w:color w:val="202024"/>
          <w:spacing w:val="1"/>
        </w:rPr>
        <w:t> </w:t>
      </w:r>
      <w:r>
        <w:rPr>
          <w:color w:val="202024"/>
        </w:rPr>
        <w:t>o</w:t>
      </w:r>
      <w:r>
        <w:rPr>
          <w:color w:val="202024"/>
          <w:spacing w:val="68"/>
        </w:rPr>
        <w:t> </w:t>
      </w:r>
      <w:r>
        <w:rPr>
          <w:color w:val="202024"/>
        </w:rPr>
        <w:t>leyes</w:t>
      </w:r>
      <w:r>
        <w:rPr>
          <w:color w:val="202024"/>
          <w:spacing w:val="69"/>
        </w:rPr>
        <w:t> </w:t>
      </w:r>
      <w:r>
        <w:rPr>
          <w:color w:val="202024"/>
        </w:rPr>
        <w:t>oﬁciales</w:t>
      </w:r>
      <w:r>
        <w:rPr>
          <w:color w:val="202024"/>
          <w:spacing w:val="1"/>
        </w:rPr>
        <w:t> </w:t>
      </w:r>
      <w:r>
        <w:rPr>
          <w:color w:val="202024"/>
        </w:rPr>
        <w:t>dictadas</w:t>
      </w:r>
      <w:r>
        <w:rPr>
          <w:color w:val="202024"/>
          <w:spacing w:val="-8"/>
        </w:rPr>
        <w:t> </w:t>
      </w:r>
      <w:r>
        <w:rPr>
          <w:color w:val="202024"/>
        </w:rPr>
        <w:t>por</w:t>
      </w:r>
      <w:r>
        <w:rPr>
          <w:color w:val="202024"/>
          <w:spacing w:val="-7"/>
        </w:rPr>
        <w:t> </w:t>
      </w:r>
      <w:r>
        <w:rPr>
          <w:color w:val="202024"/>
        </w:rPr>
        <w:t>cada</w:t>
      </w:r>
      <w:r>
        <w:rPr>
          <w:color w:val="202024"/>
          <w:spacing w:val="-7"/>
        </w:rPr>
        <w:t> </w:t>
      </w:r>
      <w:r>
        <w:rPr>
          <w:color w:val="202024"/>
        </w:rPr>
        <w:t>país.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b/>
          <w:i/>
          <w:color w:val="333333"/>
          <w:sz w:val="22"/>
        </w:rPr>
      </w:pPr>
      <w:r>
        <w:rPr>
          <w:rFonts w:ascii="Verdana"/>
          <w:b/>
          <w:i/>
          <w:color w:val="333333"/>
          <w:w w:val="85"/>
          <w:sz w:val="22"/>
        </w:rPr>
        <w:t>Lives</w:t>
      </w:r>
      <w:r>
        <w:rPr>
          <w:rFonts w:ascii="Verdana"/>
          <w:b/>
          <w:i/>
          <w:color w:val="333333"/>
          <w:spacing w:val="-2"/>
          <w:w w:val="85"/>
          <w:sz w:val="22"/>
        </w:rPr>
        <w:t> </w:t>
      </w:r>
      <w:r>
        <w:rPr>
          <w:rFonts w:ascii="Verdana"/>
          <w:b/>
          <w:i/>
          <w:color w:val="333333"/>
          <w:w w:val="85"/>
          <w:sz w:val="22"/>
        </w:rPr>
        <w:t>everywhere</w:t>
      </w:r>
      <w:r>
        <w:rPr>
          <w:rFonts w:ascii="Verdana"/>
          <w:b/>
          <w:i/>
          <w:color w:val="333333"/>
          <w:spacing w:val="-2"/>
          <w:w w:val="85"/>
          <w:sz w:val="22"/>
        </w:rPr>
        <w:t> </w:t>
      </w:r>
      <w:r>
        <w:rPr>
          <w:b/>
          <w:color w:val="333333"/>
          <w:w w:val="85"/>
          <w:sz w:val="22"/>
        </w:rPr>
        <w:t>y</w:t>
      </w:r>
      <w:r>
        <w:rPr>
          <w:b/>
          <w:color w:val="333333"/>
          <w:spacing w:val="7"/>
          <w:w w:val="85"/>
          <w:sz w:val="22"/>
        </w:rPr>
        <w:t> </w:t>
      </w:r>
      <w:r>
        <w:rPr>
          <w:rFonts w:ascii="Verdana"/>
          <w:b/>
          <w:i/>
          <w:color w:val="333333"/>
          <w:w w:val="85"/>
          <w:sz w:val="22"/>
        </w:rPr>
        <w:t>social</w:t>
      </w:r>
      <w:r>
        <w:rPr>
          <w:rFonts w:ascii="Verdana"/>
          <w:b/>
          <w:i/>
          <w:color w:val="333333"/>
          <w:spacing w:val="-2"/>
          <w:w w:val="85"/>
          <w:sz w:val="22"/>
        </w:rPr>
        <w:t> </w:t>
      </w:r>
      <w:r>
        <w:rPr>
          <w:rFonts w:ascii="Verdana"/>
          <w:b/>
          <w:i/>
          <w:color w:val="333333"/>
          <w:w w:val="85"/>
          <w:sz w:val="22"/>
        </w:rPr>
        <w:t>commerce</w:t>
      </w:r>
    </w:p>
    <w:p>
      <w:pPr>
        <w:pStyle w:val="BodyText"/>
        <w:spacing w:line="288" w:lineRule="auto" w:before="53"/>
        <w:ind w:left="100" w:right="119"/>
        <w:jc w:val="both"/>
      </w:pPr>
      <w:r>
        <w:rPr>
          <w:color w:val="333333"/>
        </w:rPr>
        <w:t>Los</w:t>
      </w:r>
      <w:r>
        <w:rPr>
          <w:color w:val="333333"/>
          <w:spacing w:val="-1"/>
        </w:rPr>
        <w:t> </w:t>
      </w:r>
      <w:r>
        <w:rPr>
          <w:color w:val="333333"/>
        </w:rPr>
        <w:t>eventos en directo</w:t>
      </w:r>
      <w:r>
        <w:rPr>
          <w:color w:val="333333"/>
          <w:spacing w:val="-1"/>
        </w:rPr>
        <w:t> </w:t>
      </w:r>
      <w:r>
        <w:rPr>
          <w:color w:val="333333"/>
        </w:rPr>
        <w:t>entran en</w:t>
      </w:r>
      <w:r>
        <w:rPr>
          <w:color w:val="333333"/>
          <w:spacing w:val="-14"/>
        </w:rPr>
        <w:t> </w:t>
      </w:r>
      <w:r>
        <w:rPr>
          <w:color w:val="333333"/>
        </w:rPr>
        <w:t>la</w:t>
      </w:r>
      <w:r>
        <w:rPr>
          <w:color w:val="333333"/>
          <w:spacing w:val="-14"/>
        </w:rPr>
        <w:t> </w:t>
      </w:r>
      <w:r>
        <w:rPr>
          <w:color w:val="333333"/>
        </w:rPr>
        <w:t>rutina</w:t>
      </w:r>
      <w:r>
        <w:rPr>
          <w:color w:val="333333"/>
          <w:spacing w:val="-13"/>
        </w:rPr>
        <w:t> </w:t>
      </w:r>
      <w:r>
        <w:rPr>
          <w:color w:val="333333"/>
        </w:rPr>
        <w:t>de</w:t>
      </w:r>
      <w:r>
        <w:rPr>
          <w:color w:val="333333"/>
          <w:spacing w:val="-14"/>
        </w:rPr>
        <w:t> </w:t>
      </w:r>
      <w:r>
        <w:rPr>
          <w:color w:val="333333"/>
        </w:rPr>
        <w:t>las</w:t>
      </w:r>
      <w:r>
        <w:rPr>
          <w:color w:val="333333"/>
          <w:spacing w:val="-14"/>
        </w:rPr>
        <w:t> </w:t>
      </w:r>
      <w:r>
        <w:rPr>
          <w:color w:val="333333"/>
        </w:rPr>
        <w:t>redes</w:t>
      </w:r>
      <w:r>
        <w:rPr>
          <w:color w:val="333333"/>
          <w:spacing w:val="-14"/>
        </w:rPr>
        <w:t> </w:t>
      </w:r>
      <w:r>
        <w:rPr>
          <w:color w:val="333333"/>
        </w:rPr>
        <w:t>sociales.</w:t>
      </w:r>
      <w:r>
        <w:rPr>
          <w:color w:val="333333"/>
          <w:spacing w:val="-14"/>
        </w:rPr>
        <w:t> </w:t>
      </w:r>
      <w:r>
        <w:rPr>
          <w:b/>
          <w:color w:val="333333"/>
        </w:rPr>
        <w:t>Letzai</w:t>
      </w:r>
      <w:r>
        <w:rPr>
          <w:b/>
          <w:color w:val="333333"/>
          <w:spacing w:val="-10"/>
        </w:rPr>
        <w:t> </w:t>
      </w:r>
      <w:r>
        <w:rPr>
          <w:b/>
          <w:color w:val="333333"/>
        </w:rPr>
        <w:t>Wong,</w:t>
      </w:r>
      <w:r>
        <w:rPr>
          <w:b/>
          <w:color w:val="333333"/>
          <w:spacing w:val="-10"/>
        </w:rPr>
        <w:t> </w:t>
      </w:r>
      <w:r>
        <w:rPr>
          <w:b/>
          <w:color w:val="333333"/>
        </w:rPr>
        <w:t>manager</w:t>
      </w:r>
      <w:r>
        <w:rPr>
          <w:b/>
          <w:color w:val="333333"/>
          <w:spacing w:val="-9"/>
        </w:rPr>
        <w:t> </w:t>
      </w:r>
      <w:r>
        <w:rPr>
          <w:b/>
          <w:color w:val="333333"/>
        </w:rPr>
        <w:t>de</w:t>
      </w:r>
      <w:r>
        <w:rPr>
          <w:b/>
          <w:color w:val="333333"/>
          <w:spacing w:val="-10"/>
        </w:rPr>
        <w:t> </w:t>
      </w:r>
      <w:r>
        <w:rPr>
          <w:b/>
          <w:color w:val="333333"/>
        </w:rPr>
        <w:t>IM</w:t>
      </w:r>
      <w:r>
        <w:rPr>
          <w:b/>
          <w:color w:val="333333"/>
          <w:spacing w:val="1"/>
        </w:rPr>
        <w:t> </w:t>
      </w:r>
      <w:r>
        <w:rPr>
          <w:b/>
          <w:color w:val="333333"/>
          <w:w w:val="105"/>
        </w:rPr>
        <w:t>en</w:t>
      </w:r>
      <w:r>
        <w:rPr>
          <w:b/>
          <w:color w:val="333333"/>
          <w:spacing w:val="-3"/>
          <w:w w:val="105"/>
        </w:rPr>
        <w:t> </w:t>
      </w:r>
      <w:r>
        <w:rPr>
          <w:b/>
          <w:color w:val="333333"/>
          <w:w w:val="105"/>
        </w:rPr>
        <w:t>another,</w:t>
      </w:r>
      <w:r>
        <w:rPr>
          <w:b/>
          <w:color w:val="333333"/>
          <w:spacing w:val="-2"/>
          <w:w w:val="105"/>
        </w:rPr>
        <w:t> </w:t>
      </w:r>
      <w:r>
        <w:rPr>
          <w:color w:val="333333"/>
          <w:w w:val="105"/>
        </w:rPr>
        <w:t>ha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visto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últimos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meses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creciente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demanda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esta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tendencia,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lo</w:t>
      </w:r>
      <w:r>
        <w:rPr>
          <w:color w:val="333333"/>
          <w:spacing w:val="-70"/>
          <w:w w:val="105"/>
        </w:rPr>
        <w:t> </w:t>
      </w:r>
      <w:r>
        <w:rPr>
          <w:color w:val="333333"/>
        </w:rPr>
        <w:t>que declara que en 2022 vendrá con mucho más fuerza y acompañada de funciones de </w:t>
      </w:r>
      <w:r>
        <w:rPr>
          <w:rFonts w:ascii="Verdana" w:hAnsi="Verdana"/>
          <w:i/>
          <w:color w:val="333333"/>
        </w:rPr>
        <w:t>social</w:t>
      </w:r>
      <w:r>
        <w:rPr>
          <w:rFonts w:ascii="Verdana" w:hAnsi="Verdana"/>
          <w:i/>
          <w:color w:val="333333"/>
          <w:spacing w:val="1"/>
        </w:rPr>
        <w:t> </w:t>
      </w:r>
      <w:r>
        <w:rPr>
          <w:rFonts w:ascii="Verdana" w:hAnsi="Verdana"/>
          <w:i/>
          <w:color w:val="333333"/>
        </w:rPr>
        <w:t>commerce</w:t>
      </w:r>
      <w:r>
        <w:rPr>
          <w:rFonts w:ascii="Verdana" w:hAnsi="Verdana"/>
          <w:i/>
          <w:color w:val="333333"/>
          <w:spacing w:val="-18"/>
        </w:rPr>
        <w:t> </w:t>
      </w:r>
      <w:r>
        <w:rPr>
          <w:color w:val="333333"/>
        </w:rPr>
        <w:t>para</w:t>
      </w:r>
      <w:r>
        <w:rPr>
          <w:color w:val="333333"/>
          <w:spacing w:val="-9"/>
        </w:rPr>
        <w:t> </w:t>
      </w:r>
      <w:r>
        <w:rPr>
          <w:color w:val="333333"/>
        </w:rPr>
        <w:t>asegurar</w:t>
      </w:r>
      <w:r>
        <w:rPr>
          <w:color w:val="333333"/>
          <w:spacing w:val="-9"/>
        </w:rPr>
        <w:t> </w:t>
      </w:r>
      <w:r>
        <w:rPr>
          <w:color w:val="333333"/>
        </w:rPr>
        <w:t>la</w:t>
      </w:r>
      <w:r>
        <w:rPr>
          <w:color w:val="333333"/>
          <w:spacing w:val="-9"/>
        </w:rPr>
        <w:t> </w:t>
      </w:r>
      <w:r>
        <w:rPr>
          <w:color w:val="333333"/>
        </w:rPr>
        <w:t>venta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productos.</w:t>
      </w:r>
    </w:p>
    <w:p>
      <w:pPr>
        <w:pStyle w:val="BodyText"/>
        <w:rPr>
          <w:sz w:val="26"/>
        </w:rPr>
      </w:pPr>
    </w:p>
    <w:p>
      <w:pPr>
        <w:pStyle w:val="BodyText"/>
        <w:spacing w:line="288" w:lineRule="auto"/>
        <w:ind w:left="100" w:right="123"/>
        <w:jc w:val="both"/>
      </w:pPr>
      <w:r>
        <w:rPr>
          <w:color w:val="333333"/>
          <w:spacing w:val="-1"/>
        </w:rPr>
        <w:t>El</w:t>
      </w:r>
      <w:r>
        <w:rPr>
          <w:color w:val="333333"/>
          <w:spacing w:val="-5"/>
        </w:rPr>
        <w:t> </w:t>
      </w:r>
      <w:r>
        <w:rPr>
          <w:rFonts w:ascii="Verdana" w:hAnsi="Verdana"/>
          <w:i/>
          <w:color w:val="333333"/>
          <w:spacing w:val="-1"/>
        </w:rPr>
        <w:t>live</w:t>
      </w:r>
      <w:r>
        <w:rPr>
          <w:rFonts w:ascii="Verdana" w:hAnsi="Verdana"/>
          <w:i/>
          <w:color w:val="333333"/>
          <w:spacing w:val="-13"/>
        </w:rPr>
        <w:t> </w:t>
      </w:r>
      <w:r>
        <w:rPr>
          <w:rFonts w:ascii="Verdana" w:hAnsi="Verdana"/>
          <w:i/>
          <w:color w:val="333333"/>
          <w:spacing w:val="-1"/>
        </w:rPr>
        <w:t>streaming</w:t>
      </w:r>
      <w:r>
        <w:rPr>
          <w:rFonts w:ascii="Verdana" w:hAnsi="Verdana"/>
          <w:i/>
          <w:color w:val="333333"/>
          <w:spacing w:val="-13"/>
        </w:rPr>
        <w:t> </w:t>
      </w:r>
      <w:r>
        <w:rPr>
          <w:rFonts w:ascii="Verdana" w:hAnsi="Verdana"/>
          <w:i/>
          <w:color w:val="333333"/>
        </w:rPr>
        <w:t>eCommerce</w:t>
      </w:r>
      <w:r>
        <w:rPr>
          <w:rFonts w:ascii="Verdana" w:hAnsi="Verdana"/>
          <w:i/>
          <w:color w:val="333333"/>
          <w:spacing w:val="-13"/>
        </w:rPr>
        <w:t> </w:t>
      </w:r>
      <w:r>
        <w:rPr>
          <w:color w:val="333333"/>
        </w:rPr>
        <w:t>es</w:t>
      </w:r>
      <w:r>
        <w:rPr>
          <w:color w:val="333333"/>
          <w:spacing w:val="-4"/>
        </w:rPr>
        <w:t> </w:t>
      </w:r>
      <w:r>
        <w:rPr>
          <w:color w:val="333333"/>
        </w:rPr>
        <w:t>una</w:t>
      </w:r>
      <w:r>
        <w:rPr>
          <w:color w:val="333333"/>
          <w:spacing w:val="-4"/>
        </w:rPr>
        <w:t> </w:t>
      </w:r>
      <w:r>
        <w:rPr>
          <w:color w:val="333333"/>
        </w:rPr>
        <w:t>función</w:t>
      </w:r>
      <w:r>
        <w:rPr>
          <w:color w:val="333333"/>
          <w:spacing w:val="-4"/>
        </w:rPr>
        <w:t> </w:t>
      </w:r>
      <w:r>
        <w:rPr>
          <w:color w:val="333333"/>
        </w:rPr>
        <w:t>ya</w:t>
      </w:r>
      <w:r>
        <w:rPr>
          <w:color w:val="333333"/>
          <w:spacing w:val="-4"/>
        </w:rPr>
        <w:t> </w:t>
      </w:r>
      <w:r>
        <w:rPr>
          <w:color w:val="333333"/>
        </w:rPr>
        <w:t>incorporada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</w:rPr>
        <w:t>muchas</w:t>
      </w:r>
      <w:r>
        <w:rPr>
          <w:color w:val="333333"/>
          <w:spacing w:val="-5"/>
        </w:rPr>
        <w:t> </w:t>
      </w:r>
      <w:r>
        <w:rPr>
          <w:color w:val="333333"/>
        </w:rPr>
        <w:t>redes</w:t>
      </w:r>
      <w:r>
        <w:rPr>
          <w:color w:val="333333"/>
          <w:spacing w:val="-4"/>
        </w:rPr>
        <w:t> </w:t>
      </w:r>
      <w:r>
        <w:rPr>
          <w:color w:val="333333"/>
        </w:rPr>
        <w:t>sociales,</w:t>
      </w:r>
      <w:r>
        <w:rPr>
          <w:color w:val="333333"/>
          <w:spacing w:val="-17"/>
        </w:rPr>
        <w:t> </w:t>
      </w:r>
      <w:r>
        <w:rPr>
          <w:color w:val="333333"/>
        </w:rPr>
        <w:t>como</w:t>
      </w:r>
      <w:r>
        <w:rPr>
          <w:color w:val="333333"/>
          <w:spacing w:val="-66"/>
        </w:rPr>
        <w:t> </w:t>
      </w:r>
      <w:r>
        <w:rPr>
          <w:color w:val="333333"/>
          <w:w w:val="105"/>
        </w:rPr>
        <w:t>TikTok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Instagram,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permite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marcas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agregar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enlaces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videos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vivo</w:t>
      </w:r>
      <w:r>
        <w:rPr>
          <w:color w:val="333333"/>
          <w:spacing w:val="-70"/>
          <w:w w:val="105"/>
        </w:rPr>
        <w:t> </w:t>
      </w:r>
      <w:r>
        <w:rPr>
          <w:color w:val="333333"/>
          <w:spacing w:val="-1"/>
          <w:w w:val="105"/>
        </w:rPr>
        <w:t>para</w:t>
      </w:r>
      <w:r>
        <w:rPr>
          <w:color w:val="333333"/>
          <w:spacing w:val="-18"/>
          <w:w w:val="105"/>
        </w:rPr>
        <w:t> </w:t>
      </w:r>
      <w:r>
        <w:rPr>
          <w:color w:val="333333"/>
          <w:spacing w:val="-1"/>
          <w:w w:val="105"/>
        </w:rPr>
        <w:t>que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los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espectadores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puedan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realizar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compras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sin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tener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que</w:t>
      </w:r>
      <w:r>
        <w:rPr>
          <w:color w:val="333333"/>
          <w:spacing w:val="-17"/>
          <w:w w:val="105"/>
        </w:rPr>
        <w:t> </w:t>
      </w:r>
      <w:r>
        <w:rPr>
          <w:color w:val="333333"/>
          <w:spacing w:val="-1"/>
          <w:w w:val="105"/>
        </w:rPr>
        <w:t>salir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aplicación.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 w:before="1"/>
        <w:ind w:left="100" w:right="129"/>
        <w:jc w:val="both"/>
      </w:pPr>
      <w:r>
        <w:rPr>
          <w:color w:val="333333"/>
        </w:rPr>
        <w:t>Aunque esta tendencia, que se considera la evolución de los infomerciales, está en una etapa</w:t>
      </w:r>
      <w:r>
        <w:rPr>
          <w:color w:val="333333"/>
          <w:spacing w:val="1"/>
        </w:rPr>
        <w:t> </w:t>
      </w:r>
      <w:r>
        <w:rPr>
          <w:color w:val="333333"/>
        </w:rPr>
        <w:t>inicial en Latinoamérica, sin duda se potenciará en 2022, ayudando a impulsar la decisión de</w:t>
      </w:r>
      <w:r>
        <w:rPr>
          <w:color w:val="333333"/>
          <w:spacing w:val="1"/>
        </w:rPr>
        <w:t> </w:t>
      </w:r>
      <w:r>
        <w:rPr>
          <w:color w:val="333333"/>
        </w:rPr>
        <w:t>compra.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color w:val="333333"/>
        </w:rPr>
      </w:pPr>
      <w:r>
        <w:rPr>
          <w:color w:val="333333"/>
          <w:w w:val="90"/>
        </w:rPr>
        <w:t>NFTs,</w:t>
      </w:r>
      <w:r>
        <w:rPr>
          <w:color w:val="333333"/>
          <w:spacing w:val="20"/>
          <w:w w:val="90"/>
        </w:rPr>
        <w:t> </w:t>
      </w:r>
      <w:r>
        <w:rPr>
          <w:color w:val="333333"/>
          <w:w w:val="90"/>
        </w:rPr>
        <w:t>metaverso</w:t>
      </w:r>
      <w:r>
        <w:rPr>
          <w:color w:val="333333"/>
          <w:spacing w:val="21"/>
          <w:w w:val="90"/>
        </w:rPr>
        <w:t> </w:t>
      </w:r>
      <w:r>
        <w:rPr>
          <w:color w:val="333333"/>
          <w:w w:val="90"/>
        </w:rPr>
        <w:t>e</w:t>
      </w:r>
      <w:r>
        <w:rPr>
          <w:color w:val="333333"/>
          <w:spacing w:val="21"/>
          <w:w w:val="90"/>
        </w:rPr>
        <w:t> </w:t>
      </w:r>
      <w:r>
        <w:rPr>
          <w:rFonts w:ascii="Verdana" w:hAnsi="Verdana"/>
          <w:i/>
          <w:color w:val="333333"/>
          <w:w w:val="90"/>
        </w:rPr>
        <w:t>inﬂuencers</w:t>
      </w:r>
      <w:r>
        <w:rPr>
          <w:rFonts w:ascii="Verdana" w:hAnsi="Verdana"/>
          <w:i/>
          <w:color w:val="333333"/>
          <w:spacing w:val="11"/>
          <w:w w:val="90"/>
        </w:rPr>
        <w:t> </w:t>
      </w:r>
      <w:r>
        <w:rPr>
          <w:color w:val="333333"/>
          <w:w w:val="90"/>
        </w:rPr>
        <w:t>digitales:</w:t>
      </w:r>
      <w:r>
        <w:rPr>
          <w:color w:val="333333"/>
          <w:spacing w:val="21"/>
          <w:w w:val="90"/>
        </w:rPr>
        <w:t> </w:t>
      </w:r>
      <w:r>
        <w:rPr>
          <w:color w:val="333333"/>
          <w:w w:val="90"/>
        </w:rPr>
        <w:t>ya</w:t>
      </w:r>
      <w:r>
        <w:rPr>
          <w:color w:val="333333"/>
          <w:spacing w:val="21"/>
          <w:w w:val="90"/>
        </w:rPr>
        <w:t> </w:t>
      </w:r>
      <w:r>
        <w:rPr>
          <w:color w:val="333333"/>
          <w:w w:val="90"/>
        </w:rPr>
        <w:t>no</w:t>
      </w:r>
      <w:r>
        <w:rPr>
          <w:color w:val="333333"/>
          <w:spacing w:val="21"/>
          <w:w w:val="90"/>
        </w:rPr>
        <w:t> </w:t>
      </w:r>
      <w:r>
        <w:rPr>
          <w:color w:val="333333"/>
          <w:w w:val="90"/>
        </w:rPr>
        <w:t>son</w:t>
      </w:r>
      <w:r>
        <w:rPr>
          <w:color w:val="333333"/>
          <w:spacing w:val="20"/>
          <w:w w:val="90"/>
        </w:rPr>
        <w:t> </w:t>
      </w:r>
      <w:r>
        <w:rPr>
          <w:color w:val="333333"/>
          <w:w w:val="90"/>
        </w:rPr>
        <w:t>ciencia</w:t>
      </w:r>
      <w:r>
        <w:rPr>
          <w:color w:val="333333"/>
          <w:spacing w:val="21"/>
          <w:w w:val="90"/>
        </w:rPr>
        <w:t> </w:t>
      </w:r>
      <w:r>
        <w:rPr>
          <w:color w:val="333333"/>
          <w:w w:val="90"/>
        </w:rPr>
        <w:t>ﬁcción</w:t>
      </w:r>
    </w:p>
    <w:p>
      <w:pPr>
        <w:pStyle w:val="BodyText"/>
        <w:spacing w:line="288" w:lineRule="auto" w:before="53"/>
        <w:ind w:left="100" w:right="122"/>
        <w:jc w:val="both"/>
      </w:pPr>
      <w:r>
        <w:rPr>
          <w:color w:val="202020"/>
        </w:rPr>
        <w:t>Desde que se dio a conocer la nueva ola de la realidad virtual, </w:t>
      </w:r>
      <w:r>
        <w:rPr>
          <w:color w:val="333333"/>
        </w:rPr>
        <w:t>términos como “metaverso” e</w:t>
      </w:r>
      <w:r>
        <w:rPr>
          <w:color w:val="333333"/>
          <w:spacing w:val="1"/>
        </w:rPr>
        <w:t> </w:t>
      </w:r>
      <w:r>
        <w:rPr>
          <w:color w:val="333333"/>
        </w:rPr>
        <w:t>“inteligencia</w:t>
      </w:r>
      <w:r>
        <w:rPr>
          <w:color w:val="333333"/>
          <w:spacing w:val="-2"/>
        </w:rPr>
        <w:t> </w:t>
      </w:r>
      <w:r>
        <w:rPr>
          <w:color w:val="333333"/>
        </w:rPr>
        <w:t>artiﬁcial”</w:t>
      </w:r>
      <w:r>
        <w:rPr>
          <w:color w:val="333333"/>
          <w:spacing w:val="-1"/>
        </w:rPr>
        <w:t> </w:t>
      </w:r>
      <w:r>
        <w:rPr>
          <w:color w:val="333333"/>
        </w:rPr>
        <w:t>han</w:t>
      </w:r>
      <w:r>
        <w:rPr>
          <w:color w:val="333333"/>
          <w:spacing w:val="-1"/>
        </w:rPr>
        <w:t> </w:t>
      </w:r>
      <w:r>
        <w:rPr>
          <w:color w:val="333333"/>
        </w:rPr>
        <w:t>llamado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14"/>
        </w:rPr>
        <w:t> </w:t>
      </w:r>
      <w:r>
        <w:rPr>
          <w:color w:val="333333"/>
        </w:rPr>
        <w:t>atención</w:t>
      </w:r>
      <w:r>
        <w:rPr>
          <w:color w:val="333333"/>
          <w:spacing w:val="-15"/>
        </w:rPr>
        <w:t> </w:t>
      </w:r>
      <w:r>
        <w:rPr>
          <w:color w:val="333333"/>
        </w:rPr>
        <w:t>para</w:t>
      </w:r>
      <w:r>
        <w:rPr>
          <w:color w:val="333333"/>
          <w:spacing w:val="-15"/>
        </w:rPr>
        <w:t> </w:t>
      </w:r>
      <w:r>
        <w:rPr>
          <w:color w:val="333333"/>
        </w:rPr>
        <w:t>integrarse</w:t>
      </w:r>
      <w:r>
        <w:rPr>
          <w:color w:val="333333"/>
          <w:spacing w:val="-14"/>
        </w:rPr>
        <w:t> </w:t>
      </w:r>
      <w:r>
        <w:rPr>
          <w:color w:val="333333"/>
        </w:rPr>
        <w:t>en</w:t>
      </w:r>
      <w:r>
        <w:rPr>
          <w:color w:val="333333"/>
          <w:spacing w:val="-15"/>
        </w:rPr>
        <w:t> </w:t>
      </w:r>
      <w:r>
        <w:rPr>
          <w:color w:val="333333"/>
        </w:rPr>
        <w:t>las</w:t>
      </w:r>
      <w:r>
        <w:rPr>
          <w:color w:val="333333"/>
          <w:spacing w:val="-15"/>
        </w:rPr>
        <w:t> </w:t>
      </w:r>
      <w:r>
        <w:rPr>
          <w:color w:val="333333"/>
        </w:rPr>
        <w:t>estrategias</w:t>
      </w:r>
      <w:r>
        <w:rPr>
          <w:color w:val="333333"/>
          <w:spacing w:val="-14"/>
        </w:rPr>
        <w:t> </w:t>
      </w:r>
      <w:r>
        <w:rPr>
          <w:color w:val="333333"/>
        </w:rPr>
        <w:t>de</w:t>
      </w:r>
      <w:r>
        <w:rPr>
          <w:color w:val="333333"/>
          <w:spacing w:val="-15"/>
        </w:rPr>
        <w:t> </w:t>
      </w:r>
      <w:r>
        <w:rPr>
          <w:rFonts w:ascii="Verdana" w:hAnsi="Verdana"/>
          <w:i/>
          <w:color w:val="333333"/>
        </w:rPr>
        <w:t>inﬂuencers</w:t>
      </w:r>
      <w:r>
        <w:rPr>
          <w:color w:val="333333"/>
        </w:rPr>
        <w:t>.</w:t>
      </w:r>
      <w:r>
        <w:rPr>
          <w:color w:val="333333"/>
          <w:spacing w:val="-66"/>
        </w:rPr>
        <w:t> </w:t>
      </w:r>
      <w:r>
        <w:rPr>
          <w:color w:val="333333"/>
        </w:rPr>
        <w:t>Por</w:t>
      </w:r>
      <w:r>
        <w:rPr>
          <w:color w:val="333333"/>
          <w:spacing w:val="17"/>
        </w:rPr>
        <w:t> </w:t>
      </w:r>
      <w:r>
        <w:rPr>
          <w:color w:val="333333"/>
        </w:rPr>
        <w:t>ello,</w:t>
      </w:r>
      <w:r>
        <w:rPr>
          <w:color w:val="333333"/>
          <w:spacing w:val="18"/>
        </w:rPr>
        <w:t> </w:t>
      </w:r>
      <w:r>
        <w:rPr>
          <w:color w:val="333333"/>
        </w:rPr>
        <w:t>para</w:t>
      </w:r>
      <w:r>
        <w:rPr>
          <w:color w:val="333333"/>
          <w:spacing w:val="18"/>
        </w:rPr>
        <w:t> </w:t>
      </w:r>
      <w:r>
        <w:rPr>
          <w:color w:val="333333"/>
        </w:rPr>
        <w:t>2022</w:t>
      </w:r>
      <w:r>
        <w:rPr>
          <w:color w:val="333333"/>
          <w:spacing w:val="18"/>
        </w:rPr>
        <w:t> </w:t>
      </w:r>
      <w:r>
        <w:rPr>
          <w:color w:val="333333"/>
        </w:rPr>
        <w:t>podemos</w:t>
      </w:r>
      <w:r>
        <w:rPr>
          <w:color w:val="333333"/>
          <w:spacing w:val="18"/>
        </w:rPr>
        <w:t> </w:t>
      </w:r>
      <w:r>
        <w:rPr>
          <w:color w:val="333333"/>
        </w:rPr>
        <w:t>predecir</w:t>
      </w:r>
      <w:r>
        <w:rPr>
          <w:color w:val="333333"/>
          <w:spacing w:val="1"/>
        </w:rPr>
        <w:t> </w:t>
      </w:r>
      <w:r>
        <w:rPr>
          <w:color w:val="333333"/>
        </w:rPr>
        <w:t>una gran</w:t>
      </w:r>
      <w:r>
        <w:rPr>
          <w:color w:val="333333"/>
          <w:spacing w:val="1"/>
        </w:rPr>
        <w:t> </w:t>
      </w:r>
      <w:r>
        <w:rPr>
          <w:color w:val="333333"/>
        </w:rPr>
        <w:t>cantidad</w:t>
      </w:r>
      <w:r>
        <w:rPr>
          <w:color w:val="333333"/>
          <w:spacing w:val="1"/>
        </w:rPr>
        <w:t> </w:t>
      </w:r>
      <w:r>
        <w:rPr>
          <w:color w:val="333333"/>
        </w:rPr>
        <w:t>de campañas</w:t>
      </w:r>
      <w:r>
        <w:rPr>
          <w:color w:val="333333"/>
          <w:spacing w:val="1"/>
        </w:rPr>
        <w:t> </w:t>
      </w:r>
      <w:r>
        <w:rPr>
          <w:color w:val="333333"/>
        </w:rPr>
        <w:t>en</w:t>
      </w:r>
      <w:r>
        <w:rPr>
          <w:color w:val="333333"/>
          <w:spacing w:val="1"/>
        </w:rPr>
        <w:t> </w:t>
      </w:r>
      <w:r>
        <w:rPr>
          <w:color w:val="333333"/>
        </w:rPr>
        <w:t>este</w:t>
      </w:r>
      <w:r>
        <w:rPr>
          <w:color w:val="333333"/>
          <w:spacing w:val="1"/>
        </w:rPr>
        <w:t> </w:t>
      </w:r>
      <w:r>
        <w:rPr>
          <w:color w:val="333333"/>
        </w:rPr>
        <w:t>mundo virtual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</w:p>
    <w:p>
      <w:pPr>
        <w:spacing w:after="0" w:line="288" w:lineRule="auto"/>
        <w:jc w:val="both"/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spacing w:line="288" w:lineRule="auto" w:before="91"/>
        <w:ind w:left="100" w:right="123"/>
        <w:jc w:val="both"/>
      </w:pPr>
      <w:r>
        <w:rPr>
          <w:color w:val="333333"/>
          <w:w w:val="105"/>
        </w:rPr>
        <w:t>una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mayor exigencia e innovación entre creadores, ya </w:t>
      </w:r>
      <w:r>
        <w:rPr>
          <w:color w:val="212121"/>
          <w:w w:val="105"/>
        </w:rPr>
        <w:t>que ahora no solo existe una</w:t>
      </w:r>
      <w:r>
        <w:rPr>
          <w:color w:val="212121"/>
          <w:spacing w:val="1"/>
          <w:w w:val="105"/>
        </w:rPr>
        <w:t> </w:t>
      </w:r>
      <w:r>
        <w:rPr>
          <w:color w:val="212121"/>
        </w:rPr>
        <w:t>competencia</w:t>
      </w:r>
      <w:r>
        <w:rPr>
          <w:color w:val="212121"/>
          <w:spacing w:val="4"/>
        </w:rPr>
        <w:t> </w:t>
      </w:r>
      <w:r>
        <w:rPr>
          <w:color w:val="212121"/>
        </w:rPr>
        <w:t>entre</w:t>
      </w:r>
      <w:r>
        <w:rPr>
          <w:color w:val="212121"/>
          <w:spacing w:val="-9"/>
        </w:rPr>
        <w:t> </w:t>
      </w:r>
      <w:r>
        <w:rPr>
          <w:color w:val="212121"/>
        </w:rPr>
        <w:t>ellos,</w:t>
      </w:r>
      <w:r>
        <w:rPr>
          <w:color w:val="212121"/>
          <w:spacing w:val="-10"/>
        </w:rPr>
        <w:t> </w:t>
      </w:r>
      <w:r>
        <w:rPr>
          <w:color w:val="212121"/>
        </w:rPr>
        <w:t>sino</w:t>
      </w:r>
      <w:r>
        <w:rPr>
          <w:color w:val="212121"/>
          <w:spacing w:val="-9"/>
        </w:rPr>
        <w:t> </w:t>
      </w:r>
      <w:r>
        <w:rPr>
          <w:color w:val="212121"/>
        </w:rPr>
        <w:t>que</w:t>
      </w:r>
      <w:r>
        <w:rPr>
          <w:color w:val="212121"/>
          <w:spacing w:val="-10"/>
        </w:rPr>
        <w:t> </w:t>
      </w:r>
      <w:r>
        <w:rPr>
          <w:color w:val="212121"/>
        </w:rPr>
        <w:t>también</w:t>
      </w:r>
      <w:r>
        <w:rPr>
          <w:color w:val="212121"/>
          <w:spacing w:val="-10"/>
        </w:rPr>
        <w:t> </w:t>
      </w:r>
      <w:r>
        <w:rPr>
          <w:color w:val="212121"/>
        </w:rPr>
        <w:t>se</w:t>
      </w:r>
      <w:r>
        <w:rPr>
          <w:color w:val="212121"/>
          <w:spacing w:val="-9"/>
        </w:rPr>
        <w:t> </w:t>
      </w:r>
      <w:r>
        <w:rPr>
          <w:color w:val="212121"/>
        </w:rPr>
        <w:t>tendrá</w:t>
      </w:r>
      <w:r>
        <w:rPr>
          <w:color w:val="212121"/>
          <w:spacing w:val="-10"/>
        </w:rPr>
        <w:t> </w:t>
      </w:r>
      <w:r>
        <w:rPr>
          <w:color w:val="212121"/>
        </w:rPr>
        <w:t>que</w:t>
      </w:r>
      <w:r>
        <w:rPr>
          <w:color w:val="212121"/>
          <w:spacing w:val="-10"/>
        </w:rPr>
        <w:t> </w:t>
      </w:r>
      <w:r>
        <w:rPr>
          <w:color w:val="212121"/>
        </w:rPr>
        <w:t>competir</w:t>
      </w:r>
      <w:r>
        <w:rPr>
          <w:color w:val="212121"/>
          <w:spacing w:val="-9"/>
        </w:rPr>
        <w:t> </w:t>
      </w:r>
      <w:r>
        <w:rPr>
          <w:color w:val="212121"/>
        </w:rPr>
        <w:t>con</w:t>
      </w:r>
      <w:r>
        <w:rPr>
          <w:color w:val="212121"/>
          <w:spacing w:val="-10"/>
        </w:rPr>
        <w:t> </w:t>
      </w:r>
      <w:r>
        <w:rPr>
          <w:rFonts w:ascii="Verdana" w:hAnsi="Verdana"/>
          <w:i/>
          <w:color w:val="212121"/>
        </w:rPr>
        <w:t>inﬂuencers</w:t>
      </w:r>
      <w:r>
        <w:rPr>
          <w:rFonts w:ascii="Verdana" w:hAnsi="Verdana"/>
          <w:i/>
          <w:color w:val="212121"/>
          <w:spacing w:val="-19"/>
        </w:rPr>
        <w:t> </w:t>
      </w:r>
      <w:r>
        <w:rPr>
          <w:color w:val="212121"/>
        </w:rPr>
        <w:t>virtuales,</w:t>
      </w:r>
      <w:r>
        <w:rPr>
          <w:color w:val="212121"/>
          <w:spacing w:val="-9"/>
        </w:rPr>
        <w:t> </w:t>
      </w:r>
      <w:r>
        <w:rPr>
          <w:color w:val="212121"/>
        </w:rPr>
        <w:t>los</w:t>
      </w:r>
      <w:r>
        <w:rPr>
          <w:color w:val="212121"/>
          <w:spacing w:val="-67"/>
        </w:rPr>
        <w:t> </w:t>
      </w:r>
      <w:r>
        <w:rPr>
          <w:color w:val="212121"/>
        </w:rPr>
        <w:t>cuales, aunque ya están activos en diversas redes sociales, dominarán el futuro del metaverso,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acuerdo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las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tendencias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hemos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observado.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8" w:lineRule="auto"/>
        <w:ind w:left="100" w:right="127"/>
        <w:jc w:val="both"/>
      </w:pPr>
      <w:r>
        <w:rPr>
          <w:color w:val="3C3C3C"/>
          <w:w w:val="95"/>
        </w:rPr>
        <w:t>De igual manera, los inﬂuencers comenzarán a experimentar con </w:t>
      </w:r>
      <w:r>
        <w:rPr>
          <w:rFonts w:ascii="Verdana" w:hAnsi="Verdana"/>
          <w:i/>
          <w:color w:val="3C3C3C"/>
          <w:w w:val="95"/>
        </w:rPr>
        <w:t>Non-Fungible Tokens (NFTs)</w:t>
      </w:r>
      <w:r>
        <w:rPr>
          <w:color w:val="3C3C3C"/>
          <w:w w:val="95"/>
        </w:rPr>
        <w:t>,</w:t>
      </w:r>
      <w:r>
        <w:rPr>
          <w:color w:val="3C3C3C"/>
          <w:spacing w:val="1"/>
          <w:w w:val="95"/>
        </w:rPr>
        <w:t> </w:t>
      </w:r>
      <w:r>
        <w:rPr>
          <w:color w:val="3C3C3C"/>
          <w:w w:val="105"/>
        </w:rPr>
        <w:t>liberando coleccionables, vendiendo su contenido más viral, o desbloqueando experiencias</w:t>
      </w:r>
      <w:r>
        <w:rPr>
          <w:color w:val="3C3C3C"/>
          <w:spacing w:val="1"/>
          <w:w w:val="105"/>
        </w:rPr>
        <w:t> </w:t>
      </w:r>
      <w:r>
        <w:rPr>
          <w:color w:val="3C3C3C"/>
          <w:w w:val="105"/>
        </w:rPr>
        <w:t>exclusivas.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“Las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empresas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comenzarán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a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colaborar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con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inﬂuencers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para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producir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colecciones</w:t>
      </w:r>
      <w:r>
        <w:rPr>
          <w:color w:val="3C3C3C"/>
          <w:spacing w:val="-70"/>
          <w:w w:val="105"/>
        </w:rPr>
        <w:t> </w:t>
      </w:r>
      <w:r>
        <w:rPr>
          <w:color w:val="3C3C3C"/>
          <w:w w:val="105"/>
        </w:rPr>
        <w:t>de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NFT”,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declara</w:t>
      </w:r>
      <w:r>
        <w:rPr>
          <w:color w:val="3C3C3C"/>
          <w:spacing w:val="-12"/>
          <w:w w:val="105"/>
        </w:rPr>
        <w:t> </w:t>
      </w:r>
      <w:r>
        <w:rPr>
          <w:color w:val="3C3C3C"/>
          <w:w w:val="105"/>
        </w:rPr>
        <w:t>Mayra</w:t>
      </w:r>
      <w:r>
        <w:rPr>
          <w:color w:val="3C3C3C"/>
          <w:spacing w:val="-13"/>
          <w:w w:val="105"/>
        </w:rPr>
        <w:t> </w:t>
      </w:r>
      <w:r>
        <w:rPr>
          <w:color w:val="3C3C3C"/>
          <w:w w:val="105"/>
        </w:rPr>
        <w:t>Alcántara.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1" w:after="0"/>
        <w:ind w:left="344" w:right="0" w:hanging="245"/>
        <w:jc w:val="left"/>
        <w:rPr>
          <w:b/>
          <w:color w:val="333333"/>
          <w:sz w:val="22"/>
        </w:rPr>
      </w:pPr>
      <w:r>
        <w:rPr>
          <w:rFonts w:ascii="Verdana" w:hAnsi="Verdana"/>
          <w:b/>
          <w:i/>
          <w:color w:val="333333"/>
          <w:spacing w:val="-1"/>
          <w:w w:val="90"/>
          <w:sz w:val="22"/>
        </w:rPr>
        <w:t>Boom</w:t>
      </w:r>
      <w:r>
        <w:rPr>
          <w:rFonts w:ascii="Verdana" w:hAnsi="Verdana"/>
          <w:b/>
          <w:i/>
          <w:color w:val="333333"/>
          <w:spacing w:val="-9"/>
          <w:w w:val="90"/>
          <w:sz w:val="22"/>
        </w:rPr>
        <w:t> </w:t>
      </w:r>
      <w:r>
        <w:rPr>
          <w:b/>
          <w:color w:val="333333"/>
          <w:spacing w:val="-1"/>
          <w:w w:val="90"/>
          <w:sz w:val="22"/>
        </w:rPr>
        <w:t>de</w:t>
      </w:r>
      <w:r>
        <w:rPr>
          <w:b/>
          <w:color w:val="333333"/>
          <w:spacing w:val="2"/>
          <w:w w:val="90"/>
          <w:sz w:val="22"/>
        </w:rPr>
        <w:t> </w:t>
      </w:r>
      <w:r>
        <w:rPr>
          <w:rFonts w:ascii="Verdana" w:hAnsi="Verdana"/>
          <w:b/>
          <w:i/>
          <w:color w:val="333333"/>
          <w:spacing w:val="-1"/>
          <w:w w:val="90"/>
          <w:sz w:val="22"/>
        </w:rPr>
        <w:t>inﬂuenciadores</w:t>
      </w:r>
      <w:r>
        <w:rPr>
          <w:rFonts w:ascii="Verdana" w:hAnsi="Verdana"/>
          <w:b/>
          <w:i/>
          <w:color w:val="333333"/>
          <w:spacing w:val="-8"/>
          <w:w w:val="90"/>
          <w:sz w:val="22"/>
        </w:rPr>
        <w:t> </w:t>
      </w:r>
      <w:r>
        <w:rPr>
          <w:b/>
          <w:color w:val="333333"/>
          <w:spacing w:val="-1"/>
          <w:w w:val="90"/>
          <w:sz w:val="22"/>
        </w:rPr>
        <w:t>deportistas</w:t>
      </w:r>
    </w:p>
    <w:p>
      <w:pPr>
        <w:pStyle w:val="BodyText"/>
        <w:spacing w:line="288" w:lineRule="auto" w:before="52"/>
        <w:ind w:left="100" w:right="118"/>
        <w:jc w:val="both"/>
        <w:rPr>
          <w:b/>
        </w:rPr>
      </w:pPr>
      <w:r>
        <w:rPr>
          <w:color w:val="333333"/>
        </w:rPr>
        <w:t>Por último, no debemos olvidar que el 2022 es año mundialista, por lo que podremos ver</w:t>
      </w:r>
      <w:r>
        <w:rPr>
          <w:color w:val="333333"/>
          <w:spacing w:val="1"/>
        </w:rPr>
        <w:t> </w:t>
      </w:r>
      <w:r>
        <w:rPr>
          <w:color w:val="333333"/>
        </w:rPr>
        <w:t>futbolistas acaparando las redes sociales camino a </w:t>
      </w:r>
      <w:r>
        <w:rPr>
          <w:color w:val="202024"/>
        </w:rPr>
        <w:t>Qatar. </w:t>
      </w:r>
      <w:r>
        <w:rPr>
          <w:color w:val="333333"/>
        </w:rPr>
        <w:t>“Aquí el reto será seleccionar de</w:t>
      </w:r>
      <w:r>
        <w:rPr>
          <w:color w:val="333333"/>
          <w:spacing w:val="1"/>
        </w:rPr>
        <w:t> </w:t>
      </w:r>
      <w:r>
        <w:rPr>
          <w:color w:val="333333"/>
        </w:rPr>
        <w:t>manera inteligente al perﬁl que haga </w:t>
      </w:r>
      <w:r>
        <w:rPr>
          <w:rFonts w:ascii="Verdana" w:hAnsi="Verdana"/>
          <w:i/>
          <w:color w:val="333333"/>
        </w:rPr>
        <w:t>match </w:t>
      </w:r>
      <w:r>
        <w:rPr>
          <w:color w:val="333333"/>
        </w:rPr>
        <w:t>con la marca y co-crear para que el contenido sea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genuino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y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logre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los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objetivos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deseados”,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indica</w:t>
      </w:r>
      <w:r>
        <w:rPr>
          <w:color w:val="333333"/>
          <w:spacing w:val="10"/>
          <w:w w:val="95"/>
        </w:rPr>
        <w:t> </w:t>
      </w:r>
      <w:r>
        <w:rPr>
          <w:b/>
          <w:color w:val="333333"/>
          <w:w w:val="95"/>
        </w:rPr>
        <w:t>Miguel</w:t>
      </w:r>
      <w:r>
        <w:rPr>
          <w:b/>
          <w:color w:val="333333"/>
          <w:spacing w:val="13"/>
          <w:w w:val="95"/>
        </w:rPr>
        <w:t> </w:t>
      </w:r>
      <w:r>
        <w:rPr>
          <w:b/>
          <w:color w:val="333333"/>
          <w:w w:val="95"/>
        </w:rPr>
        <w:t>Bojorges,</w:t>
      </w:r>
      <w:r>
        <w:rPr>
          <w:b/>
          <w:color w:val="333333"/>
          <w:spacing w:val="14"/>
          <w:w w:val="95"/>
        </w:rPr>
        <w:t> </w:t>
      </w:r>
      <w:r>
        <w:rPr>
          <w:b/>
          <w:color w:val="333333"/>
          <w:w w:val="95"/>
        </w:rPr>
        <w:t>manager</w:t>
      </w:r>
      <w:r>
        <w:rPr>
          <w:b/>
          <w:color w:val="333333"/>
          <w:spacing w:val="13"/>
          <w:w w:val="95"/>
        </w:rPr>
        <w:t> </w:t>
      </w:r>
      <w:r>
        <w:rPr>
          <w:b/>
          <w:color w:val="333333"/>
          <w:w w:val="95"/>
        </w:rPr>
        <w:t>de</w:t>
      </w:r>
      <w:r>
        <w:rPr>
          <w:b/>
          <w:color w:val="333333"/>
          <w:spacing w:val="14"/>
          <w:w w:val="95"/>
        </w:rPr>
        <w:t> </w:t>
      </w:r>
      <w:r>
        <w:rPr>
          <w:b/>
          <w:color w:val="333333"/>
          <w:w w:val="95"/>
        </w:rPr>
        <w:t>IM</w:t>
      </w:r>
      <w:r>
        <w:rPr>
          <w:b/>
          <w:color w:val="333333"/>
          <w:spacing w:val="13"/>
          <w:w w:val="95"/>
        </w:rPr>
        <w:t> </w:t>
      </w:r>
      <w:r>
        <w:rPr>
          <w:b/>
          <w:color w:val="333333"/>
          <w:w w:val="95"/>
        </w:rPr>
        <w:t>en</w:t>
      </w:r>
      <w:r>
        <w:rPr>
          <w:b/>
          <w:color w:val="333333"/>
          <w:spacing w:val="14"/>
          <w:w w:val="95"/>
        </w:rPr>
        <w:t> </w:t>
      </w:r>
      <w:r>
        <w:rPr>
          <w:b/>
          <w:color w:val="333333"/>
          <w:w w:val="95"/>
        </w:rPr>
        <w:t>another.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8" w:lineRule="auto"/>
        <w:ind w:left="100" w:right="120"/>
        <w:jc w:val="both"/>
      </w:pPr>
      <w:r>
        <w:rPr>
          <w:color w:val="333333"/>
        </w:rPr>
        <w:t>De igual manera, seguirán vigentes las prácticas nacidas en 2021, como la preferencia por el</w:t>
      </w:r>
      <w:r>
        <w:rPr>
          <w:color w:val="333333"/>
          <w:spacing w:val="1"/>
        </w:rPr>
        <w:t> </w:t>
      </w:r>
      <w:r>
        <w:rPr>
          <w:color w:val="333333"/>
        </w:rPr>
        <w:t>formato en video corto, la inclusión y diversidad de </w:t>
      </w:r>
      <w:r>
        <w:rPr>
          <w:rFonts w:ascii="Verdana" w:hAnsi="Verdana"/>
          <w:i/>
          <w:color w:val="333333"/>
        </w:rPr>
        <w:t>inﬂuencers</w:t>
      </w:r>
      <w:r>
        <w:rPr>
          <w:color w:val="333333"/>
        </w:rPr>
        <w:t>, el apoyo a causas sociales y la</w:t>
      </w:r>
      <w:r>
        <w:rPr>
          <w:color w:val="333333"/>
          <w:spacing w:val="-66"/>
        </w:rPr>
        <w:t> </w:t>
      </w:r>
      <w:r>
        <w:rPr>
          <w:color w:val="333333"/>
        </w:rPr>
        <w:t>preferencia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personajes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generen</w:t>
      </w:r>
      <w:r>
        <w:rPr>
          <w:color w:val="333333"/>
          <w:spacing w:val="1"/>
        </w:rPr>
        <w:t> </w:t>
      </w:r>
      <w:r>
        <w:rPr>
          <w:color w:val="333333"/>
        </w:rPr>
        <w:t>contenido</w:t>
      </w:r>
      <w:r>
        <w:rPr>
          <w:color w:val="333333"/>
          <w:spacing w:val="68"/>
        </w:rPr>
        <w:t> </w:t>
      </w:r>
      <w:r>
        <w:rPr>
          <w:color w:val="333333"/>
        </w:rPr>
        <w:t>creativo y relaciones a largo plazo. </w:t>
      </w:r>
      <w:hyperlink r:id="rId11">
        <w:r>
          <w:rPr>
            <w:color w:val="1154CC"/>
            <w:u w:val="thick" w:color="1154CC"/>
          </w:rPr>
          <w:t>Pero</w:t>
        </w:r>
      </w:hyperlink>
      <w:r>
        <w:rPr>
          <w:color w:val="1154CC"/>
          <w:spacing w:val="1"/>
        </w:rPr>
        <w:t> </w:t>
      </w:r>
      <w:hyperlink r:id="rId11">
        <w:r>
          <w:rPr>
            <w:color w:val="1154CC"/>
            <w:u w:val="thick" w:color="1154CC"/>
          </w:rPr>
          <w:t>éstos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deben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ser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genuinos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amantes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de</w:t>
        </w:r>
        <w:r>
          <w:rPr>
            <w:color w:val="1154CC"/>
            <w:spacing w:val="-5"/>
            <w:u w:val="thick" w:color="1154CC"/>
          </w:rPr>
          <w:t> </w:t>
        </w:r>
        <w:r>
          <w:rPr>
            <w:color w:val="1154CC"/>
            <w:u w:val="thick" w:color="1154CC"/>
          </w:rPr>
          <w:t>las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marcas,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no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lo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olvides.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SOBRE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ANOTHER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88" w:lineRule="auto" w:before="0"/>
        <w:ind w:left="100" w:right="118" w:firstLine="0"/>
        <w:jc w:val="both"/>
        <w:rPr>
          <w:sz w:val="18"/>
        </w:rPr>
      </w:pPr>
      <w:r>
        <w:rPr>
          <w:sz w:val="18"/>
        </w:rPr>
        <w:t>Fundada en 2004 por Jaspar Eyears y Rodrigo Peñaﬁel, </w:t>
      </w:r>
      <w:r>
        <w:rPr>
          <w:rFonts w:ascii="Verdana" w:hAnsi="Verdana"/>
          <w:i/>
          <w:sz w:val="18"/>
        </w:rPr>
        <w:t>another </w:t>
      </w:r>
      <w:r>
        <w:rPr>
          <w:sz w:val="18"/>
        </w:rPr>
        <w:t>es una agencia independiente que tiene como</w:t>
      </w:r>
      <w:r>
        <w:rPr>
          <w:spacing w:val="1"/>
          <w:sz w:val="18"/>
        </w:rPr>
        <w:t> </w:t>
      </w:r>
      <w:r>
        <w:rPr>
          <w:sz w:val="18"/>
        </w:rPr>
        <w:t>objetivo revolucionar la comunicación estratégica por medio de campañas poderosas y efectivas para posicionar</w:t>
      </w:r>
      <w:r>
        <w:rPr>
          <w:spacing w:val="1"/>
          <w:sz w:val="18"/>
        </w:rPr>
        <w:t> </w:t>
      </w:r>
      <w:r>
        <w:rPr>
          <w:sz w:val="18"/>
        </w:rPr>
        <w:t>diversas</w:t>
      </w:r>
      <w:r>
        <w:rPr>
          <w:spacing w:val="1"/>
          <w:sz w:val="18"/>
        </w:rPr>
        <w:t> </w:t>
      </w:r>
      <w:r>
        <w:rPr>
          <w:sz w:val="18"/>
        </w:rPr>
        <w:t>marcas</w:t>
      </w:r>
      <w:r>
        <w:rPr>
          <w:spacing w:val="1"/>
          <w:sz w:val="18"/>
        </w:rPr>
        <w:t> </w:t>
      </w:r>
      <w:r>
        <w:rPr>
          <w:sz w:val="18"/>
        </w:rPr>
        <w:t>frente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audiencias.</w:t>
      </w:r>
      <w:r>
        <w:rPr>
          <w:spacing w:val="1"/>
          <w:sz w:val="18"/>
        </w:rPr>
        <w:t> </w:t>
      </w:r>
      <w:r>
        <w:rPr>
          <w:rFonts w:ascii="Verdana" w:hAnsi="Verdana"/>
          <w:i/>
          <w:sz w:val="18"/>
        </w:rPr>
        <w:t>another </w:t>
      </w:r>
      <w:r>
        <w:rPr>
          <w:sz w:val="18"/>
        </w:rPr>
        <w:t>cuenta con servicios integrados como relaciones públicas,</w:t>
      </w:r>
      <w:r>
        <w:rPr>
          <w:spacing w:val="1"/>
          <w:sz w:val="18"/>
        </w:rPr>
        <w:t> </w:t>
      </w:r>
      <w:r>
        <w:rPr>
          <w:w w:val="90"/>
          <w:sz w:val="18"/>
        </w:rPr>
        <w:t>comunicación</w:t>
      </w:r>
      <w:r>
        <w:rPr>
          <w:spacing w:val="34"/>
          <w:w w:val="90"/>
          <w:sz w:val="18"/>
        </w:rPr>
        <w:t> </w:t>
      </w:r>
      <w:r>
        <w:rPr>
          <w:w w:val="90"/>
          <w:sz w:val="18"/>
        </w:rPr>
        <w:t>digital,</w:t>
      </w:r>
      <w:r>
        <w:rPr>
          <w:spacing w:val="34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inﬂuencer</w:t>
      </w:r>
      <w:r>
        <w:rPr>
          <w:rFonts w:ascii="Verdana" w:hAnsi="Verdana"/>
          <w:i/>
          <w:spacing w:val="2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marketing</w:t>
      </w:r>
      <w:r>
        <w:rPr>
          <w:w w:val="90"/>
          <w:sz w:val="18"/>
        </w:rPr>
        <w:t>,</w:t>
      </w:r>
      <w:r>
        <w:rPr>
          <w:spacing w:val="34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social</w:t>
      </w:r>
      <w:r>
        <w:rPr>
          <w:rFonts w:ascii="Verdana" w:hAnsi="Verdana"/>
          <w:i/>
          <w:spacing w:val="2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media,</w:t>
      </w:r>
      <w:r>
        <w:rPr>
          <w:rFonts w:ascii="Verdana" w:hAnsi="Verdana"/>
          <w:i/>
          <w:spacing w:val="2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branding,</w:t>
      </w:r>
      <w:r>
        <w:rPr>
          <w:rFonts w:ascii="Verdana" w:hAnsi="Verdana"/>
          <w:i/>
          <w:spacing w:val="2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content</w:t>
      </w:r>
      <w:r>
        <w:rPr>
          <w:rFonts w:ascii="Verdana" w:hAnsi="Verdana"/>
          <w:i/>
          <w:spacing w:val="2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&amp;</w:t>
      </w:r>
      <w:r>
        <w:rPr>
          <w:rFonts w:ascii="Verdana" w:hAnsi="Verdana"/>
          <w:i/>
          <w:spacing w:val="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inbound</w:t>
      </w:r>
      <w:r>
        <w:rPr>
          <w:rFonts w:ascii="Verdana" w:hAnsi="Verdana"/>
          <w:i/>
          <w:spacing w:val="8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marketing</w:t>
      </w:r>
      <w:r>
        <w:rPr>
          <w:w w:val="90"/>
          <w:sz w:val="18"/>
        </w:rPr>
        <w:t>,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creativo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y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diseño,</w:t>
      </w:r>
      <w:r>
        <w:rPr>
          <w:spacing w:val="-49"/>
          <w:w w:val="90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experiencias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marca.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agencia</w:t>
      </w:r>
      <w:r>
        <w:rPr>
          <w:spacing w:val="1"/>
          <w:sz w:val="18"/>
        </w:rPr>
        <w:t> </w:t>
      </w:r>
      <w:r>
        <w:rPr>
          <w:sz w:val="18"/>
        </w:rPr>
        <w:t>opera</w:t>
      </w:r>
      <w:r>
        <w:rPr>
          <w:spacing w:val="1"/>
          <w:sz w:val="18"/>
        </w:rPr>
        <w:t> </w:t>
      </w:r>
      <w:r>
        <w:rPr>
          <w:sz w:val="18"/>
        </w:rPr>
        <w:t>bajo</w:t>
      </w:r>
      <w:r>
        <w:rPr>
          <w:spacing w:val="1"/>
          <w:sz w:val="18"/>
        </w:rPr>
        <w:t> </w:t>
      </w:r>
      <w:r>
        <w:rPr>
          <w:sz w:val="18"/>
        </w:rPr>
        <w:t>unidades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negocio</w:t>
      </w:r>
      <w:r>
        <w:rPr>
          <w:spacing w:val="1"/>
          <w:sz w:val="18"/>
        </w:rPr>
        <w:t> </w:t>
      </w:r>
      <w:r>
        <w:rPr>
          <w:sz w:val="18"/>
        </w:rPr>
        <w:t>especializadas</w:t>
      </w:r>
      <w:r>
        <w:rPr>
          <w:spacing w:val="1"/>
          <w:sz w:val="18"/>
        </w:rPr>
        <w:t> </w:t>
      </w:r>
      <w:r>
        <w:rPr>
          <w:sz w:val="18"/>
        </w:rPr>
        <w:t>clasiﬁcadas</w:t>
      </w:r>
      <w:r>
        <w:rPr>
          <w:spacing w:val="56"/>
          <w:sz w:val="18"/>
        </w:rPr>
        <w:t> </w:t>
      </w:r>
      <w:r>
        <w:rPr>
          <w:sz w:val="18"/>
        </w:rPr>
        <w:t>en</w:t>
      </w:r>
      <w:r>
        <w:rPr>
          <w:spacing w:val="56"/>
          <w:sz w:val="18"/>
        </w:rPr>
        <w:t> </w:t>
      </w:r>
      <w:r>
        <w:rPr>
          <w:sz w:val="18"/>
        </w:rPr>
        <w:t>Belleza,</w:t>
      </w:r>
      <w:r>
        <w:rPr>
          <w:spacing w:val="1"/>
          <w:sz w:val="18"/>
        </w:rPr>
        <w:t> </w:t>
      </w:r>
      <w:r>
        <w:rPr>
          <w:sz w:val="18"/>
        </w:rPr>
        <w:t>Consumo, Corporativo, Entretenimiento, Lujo, Tecnología, Turismo. </w:t>
      </w:r>
      <w:r>
        <w:rPr>
          <w:rFonts w:ascii="Verdana" w:hAnsi="Verdana"/>
          <w:i/>
          <w:sz w:val="18"/>
        </w:rPr>
        <w:t>another </w:t>
      </w:r>
      <w:r>
        <w:rPr>
          <w:sz w:val="18"/>
        </w:rPr>
        <w:t>forma parte de </w:t>
      </w:r>
      <w:r>
        <w:rPr>
          <w:rFonts w:ascii="Verdana" w:hAnsi="Verdana"/>
          <w:i/>
          <w:sz w:val="18"/>
        </w:rPr>
        <w:t>Constellation Global</w:t>
      </w:r>
      <w:r>
        <w:rPr>
          <w:rFonts w:ascii="Verdana" w:hAnsi="Verdana"/>
          <w:i/>
          <w:spacing w:val="1"/>
          <w:sz w:val="18"/>
        </w:rPr>
        <w:t> </w:t>
      </w:r>
      <w:r>
        <w:rPr>
          <w:rFonts w:ascii="Verdana" w:hAnsi="Verdana"/>
          <w:i/>
          <w:sz w:val="18"/>
        </w:rPr>
        <w:t>Network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PRORP,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ha</w:t>
      </w:r>
      <w:r>
        <w:rPr>
          <w:spacing w:val="1"/>
          <w:sz w:val="18"/>
        </w:rPr>
        <w:t> </w:t>
      </w:r>
      <w:r>
        <w:rPr>
          <w:sz w:val="18"/>
        </w:rPr>
        <w:t>sido</w:t>
      </w:r>
      <w:r>
        <w:rPr>
          <w:spacing w:val="1"/>
          <w:sz w:val="18"/>
        </w:rPr>
        <w:t> </w:t>
      </w:r>
      <w:r>
        <w:rPr>
          <w:sz w:val="18"/>
        </w:rPr>
        <w:t>reconocida con diversos premios como los SABRE Awards y los Latin American</w:t>
      </w:r>
      <w:r>
        <w:rPr>
          <w:spacing w:val="1"/>
          <w:sz w:val="18"/>
        </w:rPr>
        <w:t> </w:t>
      </w:r>
      <w:r>
        <w:rPr>
          <w:sz w:val="18"/>
        </w:rPr>
        <w:t>Excellence Awards. Posee oﬁcinas en México (Ciudad de México), Argentina (Buenos Aires), Brasil (San Pablo), Chile</w:t>
      </w:r>
      <w:r>
        <w:rPr>
          <w:spacing w:val="1"/>
          <w:sz w:val="18"/>
        </w:rPr>
        <w:t> </w:t>
      </w:r>
      <w:r>
        <w:rPr>
          <w:sz w:val="18"/>
        </w:rPr>
        <w:t>(Santiago), Colombia (Bogotá), Estados Unidos (Florida), Panamá (Ciudad de Panamá) y Perú (Lima), con alcance en</w:t>
      </w:r>
      <w:r>
        <w:rPr>
          <w:spacing w:val="-54"/>
          <w:sz w:val="18"/>
        </w:rPr>
        <w:t> </w:t>
      </w:r>
      <w:r>
        <w:rPr>
          <w:sz w:val="18"/>
        </w:rPr>
        <w:t>Costa Rica, Ecuador, El Salvador, Guatemala, Honduras, Nicaragua, Puerto Rico, República Dominicana, Bolivia,</w:t>
      </w:r>
      <w:r>
        <w:rPr>
          <w:spacing w:val="1"/>
          <w:sz w:val="18"/>
        </w:rPr>
        <w:t> </w:t>
      </w:r>
      <w:r>
        <w:rPr>
          <w:sz w:val="18"/>
        </w:rPr>
        <w:t>Canadá,</w:t>
      </w:r>
      <w:r>
        <w:rPr>
          <w:spacing w:val="-7"/>
          <w:sz w:val="18"/>
        </w:rPr>
        <w:t> </w:t>
      </w:r>
      <w:r>
        <w:rPr>
          <w:sz w:val="18"/>
        </w:rPr>
        <w:t>Paraguay,</w:t>
      </w:r>
      <w:r>
        <w:rPr>
          <w:spacing w:val="-7"/>
          <w:sz w:val="18"/>
        </w:rPr>
        <w:t> </w:t>
      </w:r>
      <w:r>
        <w:rPr>
          <w:sz w:val="18"/>
        </w:rPr>
        <w:t>Uruguay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Europa.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más</w:t>
      </w:r>
      <w:r>
        <w:rPr>
          <w:spacing w:val="2"/>
          <w:sz w:val="18"/>
        </w:rPr>
        <w:t> </w:t>
      </w:r>
      <w:r>
        <w:rPr>
          <w:sz w:val="18"/>
        </w:rPr>
        <w:t>información</w:t>
      </w:r>
      <w:r>
        <w:rPr>
          <w:spacing w:val="2"/>
          <w:sz w:val="18"/>
        </w:rPr>
        <w:t> </w:t>
      </w:r>
      <w:r>
        <w:rPr>
          <w:sz w:val="18"/>
        </w:rPr>
        <w:t>visita</w:t>
      </w:r>
      <w:r>
        <w:rPr>
          <w:spacing w:val="1"/>
          <w:sz w:val="18"/>
        </w:rPr>
        <w:t> </w:t>
      </w:r>
      <w:hyperlink r:id="rId12">
        <w:r>
          <w:rPr>
            <w:sz w:val="18"/>
          </w:rPr>
          <w:t>another.co</w:t>
        </w:r>
        <w:r>
          <w:rPr>
            <w:spacing w:val="2"/>
            <w:sz w:val="18"/>
          </w:rPr>
          <w:t> </w:t>
        </w:r>
      </w:hyperlink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síguelos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sus</w:t>
      </w:r>
      <w:r>
        <w:rPr>
          <w:spacing w:val="2"/>
          <w:sz w:val="18"/>
        </w:rPr>
        <w:t> </w:t>
      </w:r>
      <w:r>
        <w:rPr>
          <w:sz w:val="18"/>
        </w:rPr>
        <w:t>redes</w:t>
      </w:r>
      <w:r>
        <w:rPr>
          <w:spacing w:val="1"/>
          <w:sz w:val="18"/>
        </w:rPr>
        <w:t> </w:t>
      </w:r>
      <w:r>
        <w:rPr>
          <w:sz w:val="18"/>
        </w:rPr>
        <w:t>sociales:</w:t>
      </w:r>
      <w:r>
        <w:rPr>
          <w:spacing w:val="2"/>
          <w:sz w:val="18"/>
        </w:rPr>
        <w:t> </w:t>
      </w:r>
      <w:hyperlink r:id="rId13">
        <w:r>
          <w:rPr>
            <w:color w:val="1154CC"/>
            <w:sz w:val="18"/>
            <w:u w:val="thick" w:color="1154CC"/>
          </w:rPr>
          <w:t>Facebook</w:t>
        </w:r>
      </w:hyperlink>
      <w:r>
        <w:rPr>
          <w:sz w:val="18"/>
        </w:rPr>
        <w:t>,</w:t>
      </w:r>
      <w:r>
        <w:rPr>
          <w:spacing w:val="2"/>
          <w:sz w:val="18"/>
        </w:rPr>
        <w:t> </w:t>
      </w:r>
      <w:hyperlink r:id="rId14">
        <w:r>
          <w:rPr>
            <w:color w:val="1154CC"/>
            <w:sz w:val="18"/>
            <w:u w:val="thick" w:color="1154CC"/>
          </w:rPr>
          <w:t>Twitter</w:t>
        </w:r>
      </w:hyperlink>
      <w:r>
        <w:rPr>
          <w:sz w:val="18"/>
        </w:rPr>
        <w:t>,</w:t>
      </w:r>
      <w:r>
        <w:rPr>
          <w:spacing w:val="1"/>
          <w:sz w:val="18"/>
        </w:rPr>
        <w:t> </w:t>
      </w:r>
      <w:hyperlink r:id="rId15">
        <w:r>
          <w:rPr>
            <w:color w:val="1154CC"/>
            <w:sz w:val="18"/>
            <w:u w:val="thick" w:color="1154CC"/>
          </w:rPr>
          <w:t>Instagram</w:t>
        </w:r>
        <w:r>
          <w:rPr>
            <w:color w:val="1154CC"/>
            <w:spacing w:val="2"/>
            <w:sz w:val="18"/>
          </w:rPr>
          <w:t> </w:t>
        </w:r>
      </w:hyperlink>
      <w:r>
        <w:rPr>
          <w:sz w:val="18"/>
        </w:rPr>
        <w:t>y</w:t>
      </w:r>
      <w:r>
        <w:rPr>
          <w:spacing w:val="2"/>
          <w:sz w:val="18"/>
        </w:rPr>
        <w:t> </w:t>
      </w:r>
      <w:hyperlink r:id="rId16">
        <w:r>
          <w:rPr>
            <w:color w:val="1154CC"/>
            <w:sz w:val="18"/>
            <w:u w:val="thick" w:color="1154CC"/>
          </w:rPr>
          <w:t>Linkedin</w:t>
        </w:r>
      </w:hyperlink>
      <w:r>
        <w:rPr>
          <w:sz w:val="18"/>
        </w:rPr>
        <w:t>.</w:t>
      </w:r>
    </w:p>
    <w:p>
      <w:pPr>
        <w:spacing w:after="0"/>
        <w:jc w:val="both"/>
        <w:rPr>
          <w:sz w:val="18"/>
        </w:rPr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line="288" w:lineRule="auto" w:before="91"/>
        <w:ind w:left="969" w:right="328" w:hanging="87"/>
        <w:jc w:val="left"/>
        <w:rPr>
          <w:b/>
          <w:sz w:val="34"/>
        </w:rPr>
      </w:pPr>
      <w:r>
        <w:rPr>
          <w:b/>
          <w:w w:val="95"/>
          <w:sz w:val="34"/>
        </w:rPr>
        <w:t>Social</w:t>
      </w:r>
      <w:r>
        <w:rPr>
          <w:b/>
          <w:spacing w:val="17"/>
          <w:w w:val="95"/>
          <w:sz w:val="34"/>
        </w:rPr>
        <w:t> </w:t>
      </w:r>
      <w:r>
        <w:rPr>
          <w:b/>
          <w:w w:val="95"/>
          <w:sz w:val="34"/>
        </w:rPr>
        <w:t>commerce,</w:t>
      </w:r>
      <w:r>
        <w:rPr>
          <w:b/>
          <w:spacing w:val="18"/>
          <w:w w:val="95"/>
          <w:sz w:val="34"/>
        </w:rPr>
        <w:t> </w:t>
      </w:r>
      <w:r>
        <w:rPr>
          <w:b/>
          <w:w w:val="95"/>
          <w:sz w:val="34"/>
        </w:rPr>
        <w:t>metaverso</w:t>
      </w:r>
      <w:r>
        <w:rPr>
          <w:b/>
          <w:spacing w:val="17"/>
          <w:w w:val="95"/>
          <w:sz w:val="34"/>
        </w:rPr>
        <w:t> </w:t>
      </w:r>
      <w:r>
        <w:rPr>
          <w:b/>
          <w:w w:val="95"/>
          <w:sz w:val="34"/>
        </w:rPr>
        <w:t>e</w:t>
      </w:r>
      <w:r>
        <w:rPr>
          <w:b/>
          <w:spacing w:val="18"/>
          <w:w w:val="95"/>
          <w:sz w:val="34"/>
        </w:rPr>
        <w:t> </w:t>
      </w:r>
      <w:r>
        <w:rPr>
          <w:b/>
          <w:w w:val="95"/>
          <w:sz w:val="34"/>
        </w:rPr>
        <w:t>Copa</w:t>
      </w:r>
      <w:r>
        <w:rPr>
          <w:b/>
          <w:spacing w:val="17"/>
          <w:w w:val="95"/>
          <w:sz w:val="34"/>
        </w:rPr>
        <w:t> </w:t>
      </w:r>
      <w:r>
        <w:rPr>
          <w:b/>
          <w:w w:val="95"/>
          <w:sz w:val="34"/>
        </w:rPr>
        <w:t>do</w:t>
      </w:r>
      <w:r>
        <w:rPr>
          <w:b/>
          <w:spacing w:val="18"/>
          <w:w w:val="95"/>
          <w:sz w:val="34"/>
        </w:rPr>
        <w:t> </w:t>
      </w:r>
      <w:r>
        <w:rPr>
          <w:b/>
          <w:w w:val="95"/>
          <w:sz w:val="34"/>
        </w:rPr>
        <w:t>Mundo:</w:t>
      </w:r>
      <w:r>
        <w:rPr>
          <w:b/>
          <w:spacing w:val="-92"/>
          <w:w w:val="95"/>
          <w:sz w:val="34"/>
        </w:rPr>
        <w:t> </w:t>
      </w:r>
      <w:r>
        <w:rPr>
          <w:b/>
          <w:w w:val="95"/>
          <w:sz w:val="34"/>
        </w:rPr>
        <w:t>previsões</w:t>
      </w:r>
      <w:r>
        <w:rPr>
          <w:b/>
          <w:spacing w:val="-18"/>
          <w:w w:val="95"/>
          <w:sz w:val="34"/>
        </w:rPr>
        <w:t> </w:t>
      </w:r>
      <w:r>
        <w:rPr>
          <w:b/>
          <w:w w:val="95"/>
          <w:sz w:val="34"/>
        </w:rPr>
        <w:t>de</w:t>
      </w:r>
      <w:r>
        <w:rPr>
          <w:b/>
          <w:spacing w:val="-18"/>
          <w:w w:val="95"/>
          <w:sz w:val="34"/>
        </w:rPr>
        <w:t> </w:t>
      </w:r>
      <w:r>
        <w:rPr>
          <w:b/>
          <w:w w:val="95"/>
          <w:sz w:val="34"/>
        </w:rPr>
        <w:t>marketing</w:t>
      </w:r>
      <w:r>
        <w:rPr>
          <w:b/>
          <w:spacing w:val="-17"/>
          <w:w w:val="95"/>
          <w:sz w:val="34"/>
        </w:rPr>
        <w:t> </w:t>
      </w:r>
      <w:r>
        <w:rPr>
          <w:b/>
          <w:w w:val="95"/>
          <w:sz w:val="34"/>
        </w:rPr>
        <w:t>de</w:t>
      </w:r>
      <w:r>
        <w:rPr>
          <w:b/>
          <w:spacing w:val="-18"/>
          <w:w w:val="95"/>
          <w:sz w:val="34"/>
        </w:rPr>
        <w:t> </w:t>
      </w:r>
      <w:r>
        <w:rPr>
          <w:b/>
          <w:w w:val="95"/>
          <w:sz w:val="34"/>
        </w:rPr>
        <w:t>inﬂuência</w:t>
      </w:r>
      <w:r>
        <w:rPr>
          <w:b/>
          <w:spacing w:val="-17"/>
          <w:w w:val="95"/>
          <w:sz w:val="34"/>
        </w:rPr>
        <w:t> </w:t>
      </w:r>
      <w:r>
        <w:rPr>
          <w:b/>
          <w:w w:val="95"/>
          <w:sz w:val="34"/>
        </w:rPr>
        <w:t>para</w:t>
      </w:r>
      <w:r>
        <w:rPr>
          <w:b/>
          <w:spacing w:val="-18"/>
          <w:w w:val="95"/>
          <w:sz w:val="34"/>
        </w:rPr>
        <w:t> </w:t>
      </w:r>
      <w:r>
        <w:rPr>
          <w:b/>
          <w:w w:val="95"/>
          <w:sz w:val="34"/>
        </w:rPr>
        <w:t>2022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288" w:lineRule="auto"/>
        <w:ind w:left="100" w:right="121"/>
        <w:jc w:val="both"/>
      </w:pPr>
      <w:r>
        <w:rPr>
          <w:w w:val="105"/>
        </w:rPr>
        <w:t>Os</w:t>
      </w:r>
      <w:r>
        <w:rPr>
          <w:spacing w:val="-4"/>
          <w:w w:val="105"/>
        </w:rPr>
        <w:t> </w:t>
      </w:r>
      <w:r>
        <w:rPr>
          <w:w w:val="105"/>
        </w:rPr>
        <w:t>últimos</w:t>
      </w:r>
      <w:r>
        <w:rPr>
          <w:spacing w:val="-4"/>
          <w:w w:val="105"/>
        </w:rPr>
        <w:t> </w:t>
      </w:r>
      <w:r>
        <w:rPr>
          <w:w w:val="105"/>
        </w:rPr>
        <w:t>anos</w:t>
      </w:r>
      <w:r>
        <w:rPr>
          <w:spacing w:val="-4"/>
          <w:w w:val="105"/>
        </w:rPr>
        <w:t> </w:t>
      </w:r>
      <w:r>
        <w:rPr>
          <w:w w:val="105"/>
        </w:rPr>
        <w:t>têm</w:t>
      </w:r>
      <w:r>
        <w:rPr>
          <w:spacing w:val="-4"/>
          <w:w w:val="105"/>
        </w:rPr>
        <w:t> </w:t>
      </w:r>
      <w:r>
        <w:rPr>
          <w:w w:val="105"/>
        </w:rPr>
        <w:t>sido</w:t>
      </w:r>
      <w:r>
        <w:rPr>
          <w:spacing w:val="-4"/>
          <w:w w:val="105"/>
        </w:rPr>
        <w:t> </w:t>
      </w:r>
      <w:r>
        <w:rPr>
          <w:w w:val="105"/>
        </w:rPr>
        <w:t>particularmente</w:t>
      </w:r>
      <w:r>
        <w:rPr>
          <w:spacing w:val="-3"/>
          <w:w w:val="105"/>
        </w:rPr>
        <w:t> </w:t>
      </w:r>
      <w:r>
        <w:rPr>
          <w:w w:val="105"/>
        </w:rPr>
        <w:t>"movimentados"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indústria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marketing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70"/>
          <w:w w:val="105"/>
        </w:rPr>
        <w:t> </w:t>
      </w:r>
      <w:r>
        <w:rPr/>
        <w:t>inﬂuência. Se observarmos os dados referentes a 2021, podemos esperar que em 2022 o setor</w:t>
      </w:r>
      <w:r>
        <w:rPr>
          <w:spacing w:val="1"/>
        </w:rPr>
        <w:t> </w:t>
      </w:r>
      <w:r>
        <w:rPr>
          <w:w w:val="105"/>
        </w:rPr>
        <w:t>valerá </w:t>
      </w:r>
      <w:hyperlink r:id="rId6">
        <w:r>
          <w:rPr>
            <w:color w:val="1154CC"/>
            <w:w w:val="105"/>
            <w:u w:val="thick" w:color="1154CC"/>
          </w:rPr>
          <w:t>US$15 bilhões</w:t>
        </w:r>
      </w:hyperlink>
      <w:r>
        <w:rPr>
          <w:w w:val="105"/>
        </w:rPr>
        <w:t>. Não é segredo que o marketing de inﬂuência é uma disciplina em</w:t>
      </w:r>
      <w:r>
        <w:rPr>
          <w:spacing w:val="1"/>
          <w:w w:val="105"/>
        </w:rPr>
        <w:t> </w:t>
      </w:r>
      <w:r>
        <w:rPr>
          <w:w w:val="105"/>
        </w:rPr>
        <w:t>constante evolução, portanto, a chegada do novo ano trará novas práticas, como estas</w:t>
      </w:r>
      <w:r>
        <w:rPr>
          <w:spacing w:val="1"/>
          <w:w w:val="105"/>
        </w:rPr>
        <w:t> </w:t>
      </w:r>
      <w:r>
        <w:rPr>
          <w:w w:val="105"/>
        </w:rPr>
        <w:t>previstas pelos especialistas da </w:t>
      </w:r>
      <w:r>
        <w:rPr>
          <w:rFonts w:ascii="Verdana" w:hAnsi="Verdana"/>
          <w:b/>
          <w:i/>
          <w:w w:val="105"/>
        </w:rPr>
        <w:t>another</w:t>
      </w:r>
      <w:r>
        <w:rPr>
          <w:rFonts w:ascii="Verdana" w:hAnsi="Verdana"/>
          <w:i/>
          <w:w w:val="105"/>
        </w:rPr>
        <w:t>, </w:t>
      </w:r>
      <w:r>
        <w:rPr>
          <w:w w:val="105"/>
        </w:rPr>
        <w:t>agência regional independente de comunicação</w:t>
      </w:r>
      <w:r>
        <w:rPr>
          <w:spacing w:val="1"/>
          <w:w w:val="105"/>
        </w:rPr>
        <w:t> </w:t>
      </w:r>
      <w:r>
        <w:rPr>
          <w:w w:val="105"/>
        </w:rPr>
        <w:t>estratégica:</w:t>
      </w:r>
    </w:p>
    <w:p>
      <w:pPr>
        <w:pStyle w:val="Heading1"/>
        <w:spacing w:before="239"/>
        <w:ind w:left="100" w:firstLine="0"/>
      </w:pPr>
      <w:r>
        <w:rPr>
          <w:b w:val="0"/>
          <w:color w:val="252525"/>
          <w:w w:val="95"/>
        </w:rPr>
        <w:t>1.</w:t>
      </w:r>
      <w:r>
        <w:rPr>
          <w:color w:val="252525"/>
          <w:w w:val="95"/>
        </w:rPr>
        <w:t>A</w:t>
      </w:r>
      <w:r>
        <w:rPr>
          <w:color w:val="252525"/>
          <w:spacing w:val="1"/>
          <w:w w:val="95"/>
        </w:rPr>
        <w:t> </w:t>
      </w:r>
      <w:r>
        <w:rPr>
          <w:color w:val="252525"/>
          <w:w w:val="95"/>
        </w:rPr>
        <w:t>performance</w:t>
      </w:r>
      <w:r>
        <w:rPr>
          <w:color w:val="252525"/>
          <w:spacing w:val="2"/>
          <w:w w:val="95"/>
        </w:rPr>
        <w:t> </w:t>
      </w:r>
      <w:r>
        <w:rPr>
          <w:color w:val="252525"/>
          <w:w w:val="95"/>
        </w:rPr>
        <w:t>será</w:t>
      </w:r>
      <w:r>
        <w:rPr>
          <w:color w:val="252525"/>
          <w:spacing w:val="1"/>
          <w:w w:val="95"/>
        </w:rPr>
        <w:t> </w:t>
      </w:r>
      <w:r>
        <w:rPr>
          <w:color w:val="252525"/>
          <w:w w:val="95"/>
        </w:rPr>
        <w:t>analisada</w:t>
      </w:r>
      <w:r>
        <w:rPr>
          <w:color w:val="252525"/>
          <w:spacing w:val="2"/>
          <w:w w:val="95"/>
        </w:rPr>
        <w:t> </w:t>
      </w:r>
      <w:r>
        <w:rPr>
          <w:color w:val="252525"/>
          <w:w w:val="95"/>
        </w:rPr>
        <w:t>com</w:t>
      </w:r>
      <w:r>
        <w:rPr>
          <w:color w:val="252525"/>
          <w:spacing w:val="2"/>
          <w:w w:val="95"/>
        </w:rPr>
        <w:t> </w:t>
      </w:r>
      <w:r>
        <w:rPr>
          <w:color w:val="252525"/>
          <w:w w:val="95"/>
        </w:rPr>
        <w:t>uma</w:t>
      </w:r>
      <w:r>
        <w:rPr>
          <w:color w:val="252525"/>
          <w:spacing w:val="1"/>
          <w:w w:val="95"/>
        </w:rPr>
        <w:t> </w:t>
      </w:r>
      <w:r>
        <w:rPr>
          <w:color w:val="252525"/>
          <w:w w:val="95"/>
        </w:rPr>
        <w:t>lupa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88" w:lineRule="auto"/>
        <w:ind w:left="100" w:right="120"/>
        <w:jc w:val="both"/>
      </w:pPr>
      <w:r>
        <w:rPr>
          <w:color w:val="333333"/>
        </w:rPr>
        <w:t>Embora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saiba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muitas</w:t>
      </w:r>
      <w:r>
        <w:rPr>
          <w:color w:val="333333"/>
          <w:spacing w:val="1"/>
        </w:rPr>
        <w:t> </w:t>
      </w:r>
      <w:r>
        <w:rPr>
          <w:color w:val="333333"/>
        </w:rPr>
        <w:t>marcas</w:t>
      </w:r>
      <w:r>
        <w:rPr>
          <w:color w:val="333333"/>
          <w:spacing w:val="1"/>
        </w:rPr>
        <w:t> </w:t>
      </w:r>
      <w:r>
        <w:rPr>
          <w:color w:val="333333"/>
        </w:rPr>
        <w:t>têm</w:t>
      </w:r>
      <w:r>
        <w:rPr>
          <w:color w:val="333333"/>
          <w:spacing w:val="1"/>
        </w:rPr>
        <w:t> </w:t>
      </w:r>
      <w:r>
        <w:rPr>
          <w:color w:val="333333"/>
        </w:rPr>
        <w:t>um</w:t>
      </w:r>
      <w:r>
        <w:rPr>
          <w:color w:val="333333"/>
          <w:spacing w:val="1"/>
        </w:rPr>
        <w:t> </w:t>
      </w:r>
      <w:r>
        <w:rPr>
          <w:color w:val="333333"/>
        </w:rPr>
        <w:t>orçamento</w:t>
      </w:r>
      <w:r>
        <w:rPr>
          <w:color w:val="333333"/>
          <w:spacing w:val="1"/>
        </w:rPr>
        <w:t> </w:t>
      </w:r>
      <w:r>
        <w:rPr>
          <w:color w:val="333333"/>
        </w:rPr>
        <w:t>alocado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ativação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inﬂuenciadores, em 2022 veremos uma maior exigência em relação aos resultados individuais</w:t>
      </w:r>
      <w:r>
        <w:rPr>
          <w:color w:val="333333"/>
          <w:spacing w:val="1"/>
        </w:rPr>
        <w:t> </w:t>
      </w:r>
      <w:r>
        <w:rPr>
          <w:color w:val="333333"/>
        </w:rPr>
        <w:t>dos inﬂuenciadores, qualquer que seja o objetivo. "Algo que notamos com alguns de nossos</w:t>
      </w:r>
      <w:r>
        <w:rPr>
          <w:color w:val="333333"/>
          <w:spacing w:val="1"/>
        </w:rPr>
        <w:t> </w:t>
      </w:r>
      <w:r>
        <w:rPr>
          <w:color w:val="333333"/>
        </w:rPr>
        <w:t>clientes</w:t>
      </w:r>
      <w:r>
        <w:rPr>
          <w:color w:val="333333"/>
          <w:spacing w:val="1"/>
        </w:rPr>
        <w:t> </w:t>
      </w:r>
      <w:r>
        <w:rPr>
          <w:color w:val="333333"/>
        </w:rPr>
        <w:t>é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eles</w:t>
      </w:r>
      <w:r>
        <w:rPr>
          <w:color w:val="333333"/>
          <w:spacing w:val="1"/>
        </w:rPr>
        <w:t> </w:t>
      </w:r>
      <w:r>
        <w:rPr>
          <w:color w:val="333333"/>
        </w:rPr>
        <w:t>são</w:t>
      </w:r>
      <w:r>
        <w:rPr>
          <w:color w:val="333333"/>
          <w:spacing w:val="1"/>
        </w:rPr>
        <w:t> </w:t>
      </w:r>
      <w:r>
        <w:rPr>
          <w:color w:val="333333"/>
        </w:rPr>
        <w:t>cada</w:t>
      </w:r>
      <w:r>
        <w:rPr>
          <w:color w:val="333333"/>
          <w:spacing w:val="1"/>
        </w:rPr>
        <w:t> </w:t>
      </w:r>
      <w:r>
        <w:rPr>
          <w:color w:val="333333"/>
        </w:rPr>
        <w:t>vez</w:t>
      </w:r>
      <w:r>
        <w:rPr>
          <w:color w:val="333333"/>
          <w:spacing w:val="1"/>
        </w:rPr>
        <w:t> </w:t>
      </w:r>
      <w:r>
        <w:rPr>
          <w:color w:val="333333"/>
        </w:rPr>
        <w:t>mais</w:t>
      </w:r>
      <w:r>
        <w:rPr>
          <w:color w:val="333333"/>
          <w:spacing w:val="1"/>
        </w:rPr>
        <w:t> </w:t>
      </w:r>
      <w:r>
        <w:rPr>
          <w:color w:val="333333"/>
        </w:rPr>
        <w:t>críticos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relação</w:t>
      </w:r>
      <w:r>
        <w:rPr>
          <w:color w:val="333333"/>
          <w:spacing w:val="1"/>
        </w:rPr>
        <w:t> </w:t>
      </w:r>
      <w:r>
        <w:rPr>
          <w:color w:val="333333"/>
        </w:rPr>
        <w:t>às</w:t>
      </w:r>
      <w:r>
        <w:rPr>
          <w:color w:val="333333"/>
          <w:spacing w:val="1"/>
        </w:rPr>
        <w:t> </w:t>
      </w:r>
      <w:r>
        <w:rPr>
          <w:color w:val="333333"/>
        </w:rPr>
        <w:t>métricas</w:t>
      </w:r>
      <w:r>
        <w:rPr>
          <w:color w:val="333333"/>
          <w:spacing w:val="68"/>
        </w:rPr>
        <w:t> </w:t>
      </w:r>
      <w:r>
        <w:rPr>
          <w:color w:val="333333"/>
        </w:rPr>
        <w:t>e aos resultados</w:t>
      </w:r>
      <w:r>
        <w:rPr>
          <w:color w:val="333333"/>
          <w:spacing w:val="1"/>
        </w:rPr>
        <w:t> </w:t>
      </w:r>
      <w:r>
        <w:rPr>
          <w:color w:val="333333"/>
        </w:rPr>
        <w:t>entregues,</w:t>
      </w:r>
      <w:r>
        <w:rPr>
          <w:color w:val="333333"/>
          <w:spacing w:val="68"/>
        </w:rPr>
        <w:t> </w:t>
      </w:r>
      <w:r>
        <w:rPr>
          <w:color w:val="333333"/>
        </w:rPr>
        <w:t>por</w:t>
      </w:r>
      <w:r>
        <w:rPr>
          <w:color w:val="333333"/>
          <w:spacing w:val="69"/>
        </w:rPr>
        <w:t> </w:t>
      </w:r>
      <w:r>
        <w:rPr>
          <w:color w:val="333333"/>
        </w:rPr>
        <w:t>isso, esperamos que métricas, como o alcance potencial se tornem obsoletas 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foco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volte</w:t>
      </w:r>
      <w:r>
        <w:rPr>
          <w:color w:val="333333"/>
          <w:spacing w:val="68"/>
        </w:rPr>
        <w:t> </w:t>
      </w:r>
      <w:r>
        <w:rPr>
          <w:color w:val="333333"/>
        </w:rPr>
        <w:t>para o engajamento ou o alcance verdadeiro”, conta Maricarmen Alcocer,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gerente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de</w:t>
      </w:r>
      <w:r>
        <w:rPr>
          <w:color w:val="333333"/>
          <w:spacing w:val="-1"/>
          <w:w w:val="90"/>
        </w:rPr>
        <w:t> </w:t>
      </w:r>
      <w:r>
        <w:rPr>
          <w:rFonts w:ascii="Verdana" w:hAnsi="Verdana"/>
          <w:i/>
          <w:color w:val="333333"/>
          <w:w w:val="90"/>
        </w:rPr>
        <w:t>inﬂuencer</w:t>
      </w:r>
      <w:r>
        <w:rPr>
          <w:rFonts w:ascii="Verdana" w:hAnsi="Verdana"/>
          <w:i/>
          <w:color w:val="333333"/>
          <w:spacing w:val="-10"/>
          <w:w w:val="90"/>
        </w:rPr>
        <w:t> </w:t>
      </w:r>
      <w:r>
        <w:rPr>
          <w:rFonts w:ascii="Verdana" w:hAnsi="Verdana"/>
          <w:i/>
          <w:color w:val="333333"/>
          <w:w w:val="90"/>
        </w:rPr>
        <w:t>marketing</w:t>
      </w:r>
      <w:r>
        <w:rPr>
          <w:rFonts w:ascii="Verdana" w:hAnsi="Verdana"/>
          <w:i/>
          <w:color w:val="333333"/>
          <w:spacing w:val="-9"/>
          <w:w w:val="90"/>
        </w:rPr>
        <w:t> </w:t>
      </w:r>
      <w:r>
        <w:rPr>
          <w:color w:val="333333"/>
          <w:w w:val="90"/>
        </w:rPr>
        <w:t>na</w:t>
      </w:r>
      <w:r>
        <w:rPr>
          <w:color w:val="333333"/>
          <w:spacing w:val="-1"/>
          <w:w w:val="90"/>
        </w:rPr>
        <w:t> </w:t>
      </w:r>
      <w:r>
        <w:rPr>
          <w:rFonts w:ascii="Verdana" w:hAnsi="Verdana"/>
          <w:b/>
          <w:i/>
          <w:color w:val="333333"/>
          <w:w w:val="90"/>
        </w:rPr>
        <w:t>another</w:t>
      </w:r>
      <w:r>
        <w:rPr>
          <w:color w:val="333333"/>
          <w:w w:val="90"/>
        </w:rPr>
        <w:t>.</w:t>
      </w:r>
    </w:p>
    <w:p>
      <w:pPr>
        <w:pStyle w:val="Heading1"/>
        <w:numPr>
          <w:ilvl w:val="0"/>
          <w:numId w:val="3"/>
        </w:numPr>
        <w:tabs>
          <w:tab w:pos="345" w:val="left" w:leader="none"/>
        </w:tabs>
        <w:spacing w:line="240" w:lineRule="auto" w:before="239" w:after="0"/>
        <w:ind w:left="344" w:right="0" w:hanging="245"/>
        <w:jc w:val="both"/>
      </w:pPr>
      <w:r>
        <w:rPr>
          <w:color w:val="333333"/>
          <w:w w:val="95"/>
        </w:rPr>
        <w:t>Nano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microinﬂuenciadores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ganharão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mais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relevância</w:t>
      </w:r>
    </w:p>
    <w:p>
      <w:pPr>
        <w:pStyle w:val="BodyText"/>
        <w:spacing w:line="288" w:lineRule="auto" w:before="54"/>
        <w:ind w:left="100" w:right="119"/>
        <w:jc w:val="both"/>
      </w:pPr>
      <w:r>
        <w:rPr>
          <w:color w:val="333333"/>
        </w:rPr>
        <w:t>Os perﬁs de nicho, como os microinﬂuenciadores, estão se tornando mais atraentes para as</w:t>
      </w:r>
      <w:r>
        <w:rPr>
          <w:color w:val="333333"/>
          <w:spacing w:val="1"/>
        </w:rPr>
        <w:t> </w:t>
      </w:r>
      <w:r>
        <w:rPr>
          <w:color w:val="333333"/>
        </w:rPr>
        <w:t>marcas devido às comunidades que eles inﬂuenciam, à criatividade de seu conteúdo e aos</w:t>
      </w:r>
      <w:r>
        <w:rPr>
          <w:color w:val="333333"/>
          <w:spacing w:val="1"/>
        </w:rPr>
        <w:t> </w:t>
      </w:r>
      <w:r>
        <w:rPr>
          <w:color w:val="333333"/>
        </w:rPr>
        <w:t>baixos</w:t>
      </w:r>
      <w:r>
        <w:rPr>
          <w:color w:val="333333"/>
          <w:spacing w:val="1"/>
        </w:rPr>
        <w:t> </w:t>
      </w:r>
      <w:r>
        <w:rPr>
          <w:color w:val="333333"/>
        </w:rPr>
        <w:t>custos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ativação.</w:t>
      </w:r>
      <w:r>
        <w:rPr>
          <w:color w:val="333333"/>
          <w:spacing w:val="1"/>
        </w:rPr>
        <w:t> </w:t>
      </w:r>
      <w:r>
        <w:rPr>
          <w:color w:val="333333"/>
        </w:rPr>
        <w:t>Além</w:t>
      </w:r>
      <w:r>
        <w:rPr>
          <w:color w:val="333333"/>
          <w:spacing w:val="1"/>
        </w:rPr>
        <w:t> </w:t>
      </w:r>
      <w:r>
        <w:rPr>
          <w:color w:val="333333"/>
        </w:rPr>
        <w:t>disso,</w:t>
      </w:r>
      <w:r>
        <w:rPr>
          <w:color w:val="333333"/>
          <w:spacing w:val="1"/>
        </w:rPr>
        <w:t> </w:t>
      </w:r>
      <w:r>
        <w:rPr>
          <w:color w:val="333333"/>
        </w:rPr>
        <w:t>os</w:t>
      </w:r>
      <w:r>
        <w:rPr>
          <w:color w:val="333333"/>
          <w:spacing w:val="1"/>
        </w:rPr>
        <w:t> </w:t>
      </w:r>
      <w:r>
        <w:rPr>
          <w:color w:val="333333"/>
        </w:rPr>
        <w:t>nanoinﬂuenciadores</w:t>
      </w:r>
      <w:r>
        <w:rPr>
          <w:color w:val="333333"/>
          <w:spacing w:val="1"/>
        </w:rPr>
        <w:t> </w:t>
      </w:r>
      <w:r>
        <w:rPr>
          <w:color w:val="333333"/>
        </w:rPr>
        <w:t>(perﬁs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mil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mil</w:t>
      </w:r>
      <w:r>
        <w:rPr>
          <w:color w:val="333333"/>
          <w:spacing w:val="1"/>
        </w:rPr>
        <w:t> </w:t>
      </w:r>
      <w:r>
        <w:rPr>
          <w:color w:val="333333"/>
        </w:rPr>
        <w:t>seguidores) também têm chamado a atenção por seu conteúdo, que reﬂete experiências</w:t>
      </w:r>
      <w:r>
        <w:rPr>
          <w:color w:val="333333"/>
          <w:spacing w:val="1"/>
        </w:rPr>
        <w:t> </w:t>
      </w:r>
      <w:r>
        <w:rPr>
          <w:color w:val="333333"/>
        </w:rPr>
        <w:t>autênticas e reais, o que geralmente se traduz em seguidores que conﬁam em tudo o que</w:t>
      </w:r>
      <w:r>
        <w:rPr>
          <w:color w:val="333333"/>
          <w:spacing w:val="1"/>
        </w:rPr>
        <w:t> </w:t>
      </w:r>
      <w:r>
        <w:rPr>
          <w:color w:val="333333"/>
        </w:rPr>
        <w:t>publicam.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8" w:lineRule="auto"/>
        <w:ind w:left="100" w:right="123"/>
        <w:jc w:val="both"/>
      </w:pPr>
      <w:r>
        <w:rPr>
          <w:color w:val="333333"/>
          <w:w w:val="95"/>
        </w:rPr>
        <w:t>Segundo Isis Mendoza, gerente de </w:t>
      </w:r>
      <w:r>
        <w:rPr>
          <w:rFonts w:ascii="Verdana" w:hAnsi="Verdana"/>
          <w:i/>
          <w:color w:val="333333"/>
          <w:w w:val="95"/>
        </w:rPr>
        <w:t>inﬂuencer marketing </w:t>
      </w:r>
      <w:r>
        <w:rPr>
          <w:color w:val="333333"/>
          <w:w w:val="95"/>
        </w:rPr>
        <w:t>na </w:t>
      </w:r>
      <w:r>
        <w:rPr>
          <w:rFonts w:ascii="Verdana" w:hAnsi="Verdana"/>
          <w:b/>
          <w:i/>
          <w:color w:val="333333"/>
          <w:w w:val="95"/>
        </w:rPr>
        <w:t>another</w:t>
      </w:r>
      <w:r>
        <w:rPr>
          <w:color w:val="333333"/>
          <w:w w:val="95"/>
        </w:rPr>
        <w:t>, além da autenticidade do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105"/>
        </w:rPr>
        <w:t>conteúdo, certas atualizações, como o desaparecimento do “arrasta para cima” (substituído</w:t>
      </w:r>
      <w:r>
        <w:rPr>
          <w:color w:val="333333"/>
          <w:spacing w:val="-70"/>
          <w:w w:val="105"/>
        </w:rPr>
        <w:t> </w:t>
      </w:r>
      <w:r>
        <w:rPr>
          <w:color w:val="333333"/>
        </w:rPr>
        <w:t>pela “ﬁgurinha de link"), deram a estes perﬁs ferramentas valiosas para conduzir o tráfego para</w:t>
      </w:r>
      <w:r>
        <w:rPr>
          <w:color w:val="333333"/>
          <w:spacing w:val="-66"/>
        </w:rPr>
        <w:t> </w:t>
      </w:r>
      <w:r>
        <w:rPr>
          <w:color w:val="333333"/>
          <w:w w:val="105"/>
        </w:rPr>
        <w:t>outros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sites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fora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rede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social.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</w:pPr>
      <w:r>
        <w:rPr>
          <w:color w:val="333333"/>
          <w:w w:val="95"/>
        </w:rPr>
        <w:t>Regras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claras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para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todos</w:t>
      </w:r>
    </w:p>
    <w:p>
      <w:pPr>
        <w:pStyle w:val="BodyText"/>
        <w:spacing w:line="288" w:lineRule="auto" w:before="54"/>
        <w:ind w:left="100" w:right="127"/>
        <w:jc w:val="both"/>
      </w:pPr>
      <w:r>
        <w:rPr>
          <w:color w:val="333333"/>
          <w:w w:val="105"/>
        </w:rPr>
        <w:t>Uma das previsões mais importantes para 2022 é a proﬁssionalização do setor. Já temos os</w:t>
      </w:r>
      <w:r>
        <w:rPr>
          <w:color w:val="333333"/>
          <w:spacing w:val="-70"/>
          <w:w w:val="105"/>
        </w:rPr>
        <w:t> </w:t>
      </w:r>
      <w:r>
        <w:rPr>
          <w:color w:val="333333"/>
          <w:w w:val="105"/>
        </w:rPr>
        <w:t>casos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1"/>
          <w:w w:val="105"/>
        </w:rPr>
        <w:t> </w:t>
      </w:r>
      <w:hyperlink r:id="rId7">
        <w:r>
          <w:rPr>
            <w:color w:val="1154CC"/>
            <w:w w:val="105"/>
            <w:u w:val="thick" w:color="1154CC"/>
          </w:rPr>
          <w:t>Federal</w:t>
        </w:r>
        <w:r>
          <w:rPr>
            <w:color w:val="1154CC"/>
            <w:spacing w:val="3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Trade</w:t>
        </w:r>
        <w:r>
          <w:rPr>
            <w:color w:val="1154CC"/>
            <w:spacing w:val="31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Commission</w:t>
        </w:r>
      </w:hyperlink>
      <w:r>
        <w:rPr>
          <w:color w:val="1154CC"/>
          <w:spacing w:val="31"/>
          <w:w w:val="105"/>
        </w:rPr>
        <w:t> </w:t>
      </w:r>
      <w:r>
        <w:rPr>
          <w:color w:val="333333"/>
          <w:w w:val="105"/>
        </w:rPr>
        <w:t>(FTC)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nos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Estados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Unidos,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8"/>
          <w:w w:val="105"/>
        </w:rPr>
        <w:t> </w:t>
      </w:r>
      <w:hyperlink r:id="rId8">
        <w:r>
          <w:rPr>
            <w:color w:val="1154CC"/>
            <w:w w:val="105"/>
            <w:u w:val="thick" w:color="1154CC"/>
          </w:rPr>
          <w:t>Advertising</w:t>
        </w:r>
        <w:r>
          <w:rPr>
            <w:color w:val="1154CC"/>
            <w:spacing w:val="19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Standards</w:t>
        </w:r>
      </w:hyperlink>
    </w:p>
    <w:p>
      <w:pPr>
        <w:spacing w:after="0" w:line="288" w:lineRule="auto"/>
        <w:jc w:val="both"/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spacing w:line="288" w:lineRule="auto" w:before="91"/>
        <w:ind w:left="100" w:right="121"/>
        <w:jc w:val="both"/>
      </w:pPr>
      <w:hyperlink r:id="rId8">
        <w:r>
          <w:rPr>
            <w:color w:val="1154CC"/>
            <w:u w:val="thick" w:color="1154CC"/>
          </w:rPr>
          <w:t>Authority</w:t>
        </w:r>
        <w:r>
          <w:rPr>
            <w:color w:val="1154CC"/>
          </w:rPr>
          <w:t> </w:t>
        </w:r>
      </w:hyperlink>
      <w:r>
        <w:rPr>
          <w:color w:val="333333"/>
        </w:rPr>
        <w:t>(ASA) no Reino Unido e da </w:t>
      </w:r>
      <w:hyperlink r:id="rId9">
        <w:r>
          <w:rPr>
            <w:color w:val="1154CC"/>
            <w:u w:val="thick" w:color="1154CC"/>
          </w:rPr>
          <w:t>Ley General de la Publicidad</w:t>
        </w:r>
        <w:r>
          <w:rPr>
            <w:color w:val="1154CC"/>
          </w:rPr>
          <w:t> </w:t>
        </w:r>
      </w:hyperlink>
      <w:r>
        <w:rPr>
          <w:color w:val="333333"/>
        </w:rPr>
        <w:t>na Espanha, mas a América</w:t>
      </w:r>
      <w:r>
        <w:rPr>
          <w:color w:val="333333"/>
          <w:spacing w:val="1"/>
        </w:rPr>
        <w:t> </w:t>
      </w:r>
      <w:r>
        <w:rPr>
          <w:color w:val="333333"/>
        </w:rPr>
        <w:t>Latina</w:t>
      </w:r>
      <w:r>
        <w:rPr>
          <w:color w:val="333333"/>
          <w:spacing w:val="-7"/>
        </w:rPr>
        <w:t> </w:t>
      </w:r>
      <w:r>
        <w:rPr>
          <w:color w:val="333333"/>
        </w:rPr>
        <w:t>ainda</w:t>
      </w:r>
      <w:r>
        <w:rPr>
          <w:color w:val="333333"/>
          <w:spacing w:val="-7"/>
        </w:rPr>
        <w:t> </w:t>
      </w:r>
      <w:r>
        <w:rPr>
          <w:color w:val="333333"/>
        </w:rPr>
        <w:t>tem</w:t>
      </w:r>
      <w:r>
        <w:rPr>
          <w:color w:val="333333"/>
          <w:spacing w:val="-7"/>
        </w:rPr>
        <w:t> </w:t>
      </w:r>
      <w:r>
        <w:rPr>
          <w:color w:val="333333"/>
        </w:rPr>
        <w:t>muito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aprender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regular</w:t>
      </w:r>
      <w:r>
        <w:rPr>
          <w:color w:val="333333"/>
          <w:spacing w:val="-7"/>
        </w:rPr>
        <w:t> </w:t>
      </w:r>
      <w:r>
        <w:rPr>
          <w:color w:val="333333"/>
        </w:rPr>
        <w:t>quando</w:t>
      </w:r>
      <w:r>
        <w:rPr>
          <w:color w:val="333333"/>
          <w:spacing w:val="-7"/>
        </w:rPr>
        <w:t> </w:t>
      </w:r>
      <w:hyperlink r:id="rId10">
        <w:r>
          <w:rPr>
            <w:color w:val="1154CC"/>
            <w:u w:val="thick" w:color="1154CC"/>
          </w:rPr>
          <w:t>se</w:t>
        </w:r>
        <w:r>
          <w:rPr>
            <w:color w:val="1154CC"/>
            <w:spacing w:val="-7"/>
            <w:u w:val="thick" w:color="1154CC"/>
          </w:rPr>
          <w:t> </w:t>
        </w:r>
        <w:r>
          <w:rPr>
            <w:color w:val="1154CC"/>
            <w:u w:val="thick" w:color="1154CC"/>
          </w:rPr>
          <w:t>trata</w:t>
        </w:r>
        <w:r>
          <w:rPr>
            <w:color w:val="1154CC"/>
            <w:spacing w:val="-6"/>
            <w:u w:val="thick" w:color="1154CC"/>
          </w:rPr>
          <w:t> </w:t>
        </w:r>
        <w:r>
          <w:rPr>
            <w:color w:val="1154CC"/>
            <w:u w:val="thick" w:color="1154CC"/>
          </w:rPr>
          <w:t>de</w:t>
        </w:r>
        <w:r>
          <w:rPr>
            <w:color w:val="1154CC"/>
            <w:spacing w:val="-7"/>
            <w:u w:val="thick" w:color="1154CC"/>
          </w:rPr>
          <w:t> </w:t>
        </w:r>
        <w:r>
          <w:rPr>
            <w:color w:val="1154CC"/>
            <w:u w:val="thick" w:color="1154CC"/>
          </w:rPr>
          <w:t>inﬂuenciadores</w:t>
        </w:r>
      </w:hyperlink>
      <w:r>
        <w:rPr>
          <w:color w:val="333333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/>
        <w:ind w:left="100" w:right="117"/>
        <w:jc w:val="both"/>
      </w:pPr>
      <w:r>
        <w:rPr>
          <w:color w:val="333333"/>
        </w:rPr>
        <w:t>Embora nos últimos anos o uso de </w:t>
      </w:r>
      <w:r>
        <w:rPr>
          <w:rFonts w:ascii="Verdana" w:hAnsi="Verdana"/>
          <w:i/>
          <w:color w:val="333333"/>
        </w:rPr>
        <w:t>hashtags </w:t>
      </w:r>
      <w:r>
        <w:rPr>
          <w:color w:val="333333"/>
        </w:rPr>
        <w:t>como #AD e #Publi tenha se tornado mais</w:t>
      </w:r>
      <w:r>
        <w:rPr>
          <w:color w:val="333333"/>
          <w:spacing w:val="1"/>
        </w:rPr>
        <w:t> </w:t>
      </w:r>
      <w:r>
        <w:rPr>
          <w:color w:val="333333"/>
        </w:rPr>
        <w:t>prevalente em alguns países, ainda não há regras claras para os inﬂuenciadores, portanto, a</w:t>
      </w:r>
      <w:r>
        <w:rPr>
          <w:color w:val="333333"/>
          <w:spacing w:val="1"/>
        </w:rPr>
        <w:t> </w:t>
      </w:r>
      <w:r>
        <w:rPr>
          <w:color w:val="333333"/>
        </w:rPr>
        <w:t>previsão para 2022 é que os inﬂuenciadores serão muito mais transparentes e levarão a</w:t>
      </w:r>
      <w:r>
        <w:rPr>
          <w:color w:val="333333"/>
          <w:spacing w:val="1"/>
        </w:rPr>
        <w:t> </w:t>
      </w:r>
      <w:r>
        <w:rPr>
          <w:color w:val="333333"/>
        </w:rPr>
        <w:t>consumidores</w:t>
      </w:r>
      <w:r>
        <w:rPr>
          <w:color w:val="333333"/>
          <w:spacing w:val="41"/>
        </w:rPr>
        <w:t> </w:t>
      </w:r>
      <w:r>
        <w:rPr>
          <w:color w:val="333333"/>
        </w:rPr>
        <w:t>informados,</w:t>
      </w:r>
      <w:r>
        <w:rPr>
          <w:color w:val="333333"/>
          <w:spacing w:val="41"/>
        </w:rPr>
        <w:t> </w:t>
      </w:r>
      <w:r>
        <w:rPr>
          <w:color w:val="333333"/>
        </w:rPr>
        <w:t>muito</w:t>
      </w:r>
      <w:r>
        <w:rPr>
          <w:color w:val="333333"/>
          <w:spacing w:val="41"/>
        </w:rPr>
        <w:t> </w:t>
      </w:r>
      <w:r>
        <w:rPr>
          <w:color w:val="333333"/>
        </w:rPr>
        <w:t>provavelmente</w:t>
      </w:r>
      <w:r>
        <w:rPr>
          <w:color w:val="333333"/>
          <w:spacing w:val="41"/>
        </w:rPr>
        <w:t> </w:t>
      </w:r>
      <w:r>
        <w:rPr>
          <w:color w:val="333333"/>
        </w:rPr>
        <w:t>acompanhados</w:t>
      </w:r>
      <w:r>
        <w:rPr>
          <w:color w:val="333333"/>
          <w:spacing w:val="41"/>
        </w:rPr>
        <w:t> </w:t>
      </w:r>
      <w:r>
        <w:rPr>
          <w:color w:val="333333"/>
        </w:rPr>
        <w:t>por</w:t>
      </w:r>
      <w:r>
        <w:rPr>
          <w:color w:val="333333"/>
          <w:spacing w:val="41"/>
        </w:rPr>
        <w:t> </w:t>
      </w:r>
      <w:r>
        <w:rPr>
          <w:color w:val="333333"/>
        </w:rPr>
        <w:t>políticas</w:t>
      </w:r>
      <w:r>
        <w:rPr>
          <w:color w:val="333333"/>
          <w:spacing w:val="41"/>
        </w:rPr>
        <w:t> </w:t>
      </w:r>
      <w:r>
        <w:rPr>
          <w:color w:val="333333"/>
        </w:rPr>
        <w:t>ou</w:t>
      </w:r>
      <w:r>
        <w:rPr>
          <w:color w:val="333333"/>
          <w:spacing w:val="41"/>
        </w:rPr>
        <w:t> </w:t>
      </w:r>
      <w:r>
        <w:rPr>
          <w:color w:val="333333"/>
        </w:rPr>
        <w:t>leis</w:t>
      </w:r>
      <w:r>
        <w:rPr>
          <w:color w:val="333333"/>
          <w:spacing w:val="41"/>
        </w:rPr>
        <w:t> </w:t>
      </w:r>
      <w:r>
        <w:rPr>
          <w:color w:val="333333"/>
        </w:rPr>
        <w:t>ditadas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-8"/>
        </w:rPr>
        <w:t> </w:t>
      </w:r>
      <w:r>
        <w:rPr>
          <w:color w:val="333333"/>
        </w:rPr>
        <w:t>cada</w:t>
      </w:r>
      <w:r>
        <w:rPr>
          <w:color w:val="333333"/>
          <w:spacing w:val="-8"/>
        </w:rPr>
        <w:t> </w:t>
      </w:r>
      <w:r>
        <w:rPr>
          <w:color w:val="333333"/>
        </w:rPr>
        <w:t>país.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rFonts w:ascii="Verdana"/>
          <w:b/>
          <w:i/>
          <w:sz w:val="22"/>
        </w:rPr>
      </w:pPr>
      <w:r>
        <w:rPr>
          <w:b/>
          <w:color w:val="333333"/>
          <w:spacing w:val="-1"/>
          <w:w w:val="90"/>
          <w:sz w:val="22"/>
        </w:rPr>
        <w:t>Lives</w:t>
      </w:r>
      <w:r>
        <w:rPr>
          <w:b/>
          <w:color w:val="333333"/>
          <w:spacing w:val="1"/>
          <w:w w:val="90"/>
          <w:sz w:val="22"/>
        </w:rPr>
        <w:t> </w:t>
      </w:r>
      <w:r>
        <w:rPr>
          <w:b/>
          <w:color w:val="333333"/>
          <w:spacing w:val="-1"/>
          <w:w w:val="90"/>
          <w:sz w:val="22"/>
        </w:rPr>
        <w:t>e</w:t>
      </w:r>
      <w:r>
        <w:rPr>
          <w:b/>
          <w:color w:val="333333"/>
          <w:spacing w:val="1"/>
          <w:w w:val="90"/>
          <w:sz w:val="22"/>
        </w:rPr>
        <w:t> </w:t>
      </w:r>
      <w:r>
        <w:rPr>
          <w:rFonts w:ascii="Verdana"/>
          <w:b/>
          <w:i/>
          <w:color w:val="333333"/>
          <w:spacing w:val="-1"/>
          <w:w w:val="90"/>
          <w:sz w:val="22"/>
        </w:rPr>
        <w:t>social</w:t>
      </w:r>
      <w:r>
        <w:rPr>
          <w:rFonts w:ascii="Verdana"/>
          <w:b/>
          <w:i/>
          <w:color w:val="333333"/>
          <w:spacing w:val="-9"/>
          <w:w w:val="90"/>
          <w:sz w:val="22"/>
        </w:rPr>
        <w:t> </w:t>
      </w:r>
      <w:r>
        <w:rPr>
          <w:rFonts w:ascii="Verdana"/>
          <w:b/>
          <w:i/>
          <w:color w:val="333333"/>
          <w:spacing w:val="-1"/>
          <w:w w:val="90"/>
          <w:sz w:val="22"/>
        </w:rPr>
        <w:t>commerce</w:t>
      </w:r>
    </w:p>
    <w:p>
      <w:pPr>
        <w:pStyle w:val="BodyText"/>
        <w:spacing w:line="288" w:lineRule="auto" w:before="51"/>
        <w:ind w:left="100" w:right="120"/>
        <w:jc w:val="both"/>
      </w:pPr>
      <w:r>
        <w:rPr>
          <w:color w:val="333333"/>
          <w:w w:val="105"/>
        </w:rPr>
        <w:t>As</w:t>
      </w:r>
      <w:r>
        <w:rPr>
          <w:color w:val="333333"/>
          <w:spacing w:val="-3"/>
          <w:w w:val="105"/>
        </w:rPr>
        <w:t> </w:t>
      </w:r>
      <w:r>
        <w:rPr>
          <w:rFonts w:ascii="Verdana" w:hAnsi="Verdana"/>
          <w:i/>
          <w:color w:val="333333"/>
          <w:w w:val="105"/>
        </w:rPr>
        <w:t>lives</w:t>
      </w:r>
      <w:r>
        <w:rPr>
          <w:rFonts w:ascii="Verdana" w:hAnsi="Verdana"/>
          <w:i/>
          <w:color w:val="333333"/>
          <w:spacing w:val="-11"/>
          <w:w w:val="105"/>
        </w:rPr>
        <w:t> </w:t>
      </w:r>
      <w:r>
        <w:rPr>
          <w:color w:val="333333"/>
          <w:w w:val="105"/>
        </w:rPr>
        <w:t>estão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tornando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rotina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redes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sociais.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Existe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demanda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crescente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esta</w:t>
      </w:r>
      <w:r>
        <w:rPr>
          <w:color w:val="333333"/>
          <w:spacing w:val="-70"/>
          <w:w w:val="105"/>
        </w:rPr>
        <w:t> </w:t>
      </w:r>
      <w:r>
        <w:rPr>
          <w:color w:val="333333"/>
          <w:w w:val="105"/>
        </w:rPr>
        <w:t>tendência nos últimos meses e, em 2022, ela virá com muito mais força e acompanhada de</w:t>
      </w:r>
      <w:r>
        <w:rPr>
          <w:color w:val="333333"/>
          <w:spacing w:val="-70"/>
          <w:w w:val="105"/>
        </w:rPr>
        <w:t> </w:t>
      </w:r>
      <w:r>
        <w:rPr>
          <w:color w:val="333333"/>
        </w:rPr>
        <w:t>características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rFonts w:ascii="Verdana" w:hAnsi="Verdana"/>
          <w:i/>
          <w:color w:val="333333"/>
        </w:rPr>
        <w:t>social</w:t>
      </w:r>
      <w:r>
        <w:rPr>
          <w:rFonts w:ascii="Verdana" w:hAnsi="Verdana"/>
          <w:i/>
          <w:color w:val="333333"/>
          <w:spacing w:val="-19"/>
        </w:rPr>
        <w:t> </w:t>
      </w:r>
      <w:r>
        <w:rPr>
          <w:rFonts w:ascii="Verdana" w:hAnsi="Verdana"/>
          <w:i/>
          <w:color w:val="333333"/>
        </w:rPr>
        <w:t>commerce</w:t>
      </w:r>
      <w:r>
        <w:rPr>
          <w:rFonts w:ascii="Verdana" w:hAnsi="Verdana"/>
          <w:i/>
          <w:color w:val="333333"/>
          <w:spacing w:val="-18"/>
        </w:rPr>
        <w:t> </w:t>
      </w:r>
      <w:r>
        <w:rPr>
          <w:color w:val="333333"/>
        </w:rPr>
        <w:t>para</w:t>
      </w:r>
      <w:r>
        <w:rPr>
          <w:color w:val="333333"/>
          <w:spacing w:val="-9"/>
        </w:rPr>
        <w:t> </w:t>
      </w:r>
      <w:r>
        <w:rPr>
          <w:color w:val="333333"/>
        </w:rPr>
        <w:t>garantir</w:t>
      </w:r>
      <w:r>
        <w:rPr>
          <w:color w:val="333333"/>
          <w:spacing w:val="-10"/>
        </w:rPr>
        <w:t> </w:t>
      </w:r>
      <w:r>
        <w:rPr>
          <w:color w:val="333333"/>
        </w:rPr>
        <w:t>as</w:t>
      </w:r>
      <w:r>
        <w:rPr>
          <w:color w:val="333333"/>
          <w:spacing w:val="-9"/>
        </w:rPr>
        <w:t> </w:t>
      </w:r>
      <w:r>
        <w:rPr>
          <w:color w:val="333333"/>
        </w:rPr>
        <w:t>vendas</w:t>
      </w:r>
      <w:r>
        <w:rPr>
          <w:color w:val="333333"/>
          <w:spacing w:val="-10"/>
        </w:rPr>
        <w:t> </w:t>
      </w:r>
      <w:r>
        <w:rPr>
          <w:color w:val="333333"/>
        </w:rPr>
        <w:t>dos</w:t>
      </w:r>
      <w:r>
        <w:rPr>
          <w:color w:val="333333"/>
          <w:spacing w:val="-9"/>
        </w:rPr>
        <w:t> </w:t>
      </w:r>
      <w:r>
        <w:rPr>
          <w:color w:val="333333"/>
        </w:rPr>
        <w:t>produtos.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8" w:lineRule="auto"/>
        <w:ind w:left="100" w:right="121"/>
        <w:jc w:val="both"/>
      </w:pPr>
      <w:r>
        <w:rPr>
          <w:color w:val="333333"/>
        </w:rPr>
        <w:t>O </w:t>
      </w:r>
      <w:r>
        <w:rPr>
          <w:rFonts w:ascii="Verdana" w:hAnsi="Verdana"/>
          <w:i/>
          <w:color w:val="333333"/>
        </w:rPr>
        <w:t>live streaming eCommerce </w:t>
      </w:r>
      <w:r>
        <w:rPr>
          <w:color w:val="333333"/>
        </w:rPr>
        <w:t>é um recurso já incorporado em muitas redes sociais, como o</w:t>
      </w:r>
      <w:r>
        <w:rPr>
          <w:color w:val="333333"/>
          <w:spacing w:val="1"/>
        </w:rPr>
        <w:t> </w:t>
      </w:r>
      <w:r>
        <w:rPr>
          <w:color w:val="333333"/>
        </w:rPr>
        <w:t>TikTok</w:t>
      </w:r>
      <w:r>
        <w:rPr>
          <w:color w:val="333333"/>
          <w:spacing w:val="46"/>
        </w:rPr>
        <w:t> </w:t>
      </w:r>
      <w:r>
        <w:rPr>
          <w:color w:val="333333"/>
        </w:rPr>
        <w:t>ou</w:t>
      </w:r>
      <w:r>
        <w:rPr>
          <w:color w:val="333333"/>
          <w:spacing w:val="30"/>
        </w:rPr>
        <w:t> </w:t>
      </w:r>
      <w:r>
        <w:rPr>
          <w:color w:val="333333"/>
        </w:rPr>
        <w:t>o</w:t>
      </w:r>
      <w:r>
        <w:rPr>
          <w:color w:val="333333"/>
          <w:spacing w:val="30"/>
        </w:rPr>
        <w:t> </w:t>
      </w:r>
      <w:r>
        <w:rPr>
          <w:color w:val="333333"/>
        </w:rPr>
        <w:t>Instagram,</w:t>
      </w:r>
      <w:r>
        <w:rPr>
          <w:color w:val="333333"/>
          <w:spacing w:val="30"/>
        </w:rPr>
        <w:t> </w:t>
      </w:r>
      <w:r>
        <w:rPr>
          <w:color w:val="333333"/>
        </w:rPr>
        <w:t>que</w:t>
      </w:r>
      <w:r>
        <w:rPr>
          <w:color w:val="333333"/>
          <w:spacing w:val="30"/>
        </w:rPr>
        <w:t> </w:t>
      </w:r>
      <w:r>
        <w:rPr>
          <w:color w:val="333333"/>
        </w:rPr>
        <w:t>permite</w:t>
      </w:r>
      <w:r>
        <w:rPr>
          <w:color w:val="333333"/>
          <w:spacing w:val="30"/>
        </w:rPr>
        <w:t> </w:t>
      </w:r>
      <w:r>
        <w:rPr>
          <w:color w:val="333333"/>
        </w:rPr>
        <w:t>às</w:t>
      </w:r>
      <w:r>
        <w:rPr>
          <w:color w:val="333333"/>
          <w:spacing w:val="30"/>
        </w:rPr>
        <w:t> </w:t>
      </w:r>
      <w:r>
        <w:rPr>
          <w:color w:val="333333"/>
        </w:rPr>
        <w:t>marcas</w:t>
      </w:r>
      <w:r>
        <w:rPr>
          <w:color w:val="333333"/>
          <w:spacing w:val="30"/>
        </w:rPr>
        <w:t> </w:t>
      </w:r>
      <w:r>
        <w:rPr>
          <w:color w:val="333333"/>
        </w:rPr>
        <w:t>adicionarem</w:t>
      </w:r>
      <w:r>
        <w:rPr>
          <w:color w:val="333333"/>
          <w:spacing w:val="30"/>
        </w:rPr>
        <w:t> </w:t>
      </w:r>
      <w:r>
        <w:rPr>
          <w:color w:val="333333"/>
        </w:rPr>
        <w:t>links</w:t>
      </w:r>
      <w:r>
        <w:rPr>
          <w:color w:val="333333"/>
          <w:spacing w:val="30"/>
        </w:rPr>
        <w:t> </w:t>
      </w:r>
      <w:r>
        <w:rPr>
          <w:color w:val="333333"/>
        </w:rPr>
        <w:t>de</w:t>
      </w:r>
      <w:r>
        <w:rPr>
          <w:color w:val="333333"/>
          <w:spacing w:val="30"/>
        </w:rPr>
        <w:t> </w:t>
      </w:r>
      <w:r>
        <w:rPr>
          <w:color w:val="333333"/>
        </w:rPr>
        <w:t>compras</w:t>
      </w:r>
      <w:r>
        <w:rPr>
          <w:color w:val="333333"/>
          <w:spacing w:val="30"/>
        </w:rPr>
        <w:t> </w:t>
      </w:r>
      <w:r>
        <w:rPr>
          <w:color w:val="333333"/>
        </w:rPr>
        <w:t>em</w:t>
      </w:r>
      <w:r>
        <w:rPr>
          <w:color w:val="333333"/>
          <w:spacing w:val="30"/>
        </w:rPr>
        <w:t> </w:t>
      </w:r>
      <w:r>
        <w:rPr>
          <w:color w:val="333333"/>
        </w:rPr>
        <w:t>vídeos</w:t>
      </w:r>
      <w:r>
        <w:rPr>
          <w:color w:val="333333"/>
          <w:spacing w:val="30"/>
        </w:rPr>
        <w:t> </w:t>
      </w:r>
      <w:r>
        <w:rPr>
          <w:color w:val="333333"/>
        </w:rPr>
        <w:t>ao</w:t>
      </w:r>
      <w:r>
        <w:rPr>
          <w:color w:val="333333"/>
          <w:spacing w:val="-67"/>
        </w:rPr>
        <w:t> </w:t>
      </w:r>
      <w:r>
        <w:rPr>
          <w:color w:val="333333"/>
        </w:rPr>
        <w:t>vivo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  <w:r>
        <w:rPr>
          <w:color w:val="333333"/>
          <w:spacing w:val="-6"/>
        </w:rPr>
        <w:t> </w:t>
      </w:r>
      <w:r>
        <w:rPr>
          <w:color w:val="333333"/>
        </w:rPr>
        <w:t>que</w:t>
      </w:r>
      <w:r>
        <w:rPr>
          <w:color w:val="333333"/>
          <w:spacing w:val="-5"/>
        </w:rPr>
        <w:t> </w:t>
      </w: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público</w:t>
      </w:r>
      <w:r>
        <w:rPr>
          <w:color w:val="333333"/>
          <w:spacing w:val="-6"/>
        </w:rPr>
        <w:t> </w:t>
      </w:r>
      <w:r>
        <w:rPr>
          <w:color w:val="333333"/>
        </w:rPr>
        <w:t>possa</w:t>
      </w:r>
      <w:r>
        <w:rPr>
          <w:color w:val="333333"/>
          <w:spacing w:val="-5"/>
        </w:rPr>
        <w:t> </w:t>
      </w:r>
      <w:r>
        <w:rPr>
          <w:color w:val="333333"/>
        </w:rPr>
        <w:t>comprar</w:t>
      </w:r>
      <w:r>
        <w:rPr>
          <w:color w:val="333333"/>
          <w:spacing w:val="-6"/>
        </w:rPr>
        <w:t> </w:t>
      </w:r>
      <w:r>
        <w:rPr>
          <w:color w:val="333333"/>
        </w:rPr>
        <w:t>sem</w:t>
      </w:r>
      <w:r>
        <w:rPr>
          <w:color w:val="333333"/>
          <w:spacing w:val="-6"/>
        </w:rPr>
        <w:t> </w:t>
      </w:r>
      <w:r>
        <w:rPr>
          <w:color w:val="333333"/>
        </w:rPr>
        <w:t>sair</w:t>
      </w:r>
      <w:r>
        <w:rPr>
          <w:color w:val="333333"/>
          <w:spacing w:val="-5"/>
        </w:rPr>
        <w:t> </w:t>
      </w:r>
      <w:r>
        <w:rPr>
          <w:color w:val="333333"/>
        </w:rPr>
        <w:t>do</w:t>
      </w:r>
      <w:r>
        <w:rPr>
          <w:color w:val="333333"/>
          <w:spacing w:val="-6"/>
        </w:rPr>
        <w:t> </w:t>
      </w:r>
      <w:r>
        <w:rPr>
          <w:color w:val="333333"/>
        </w:rPr>
        <w:t>aplicativo.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8" w:lineRule="auto"/>
        <w:ind w:left="100" w:right="120"/>
        <w:jc w:val="both"/>
      </w:pPr>
      <w:r>
        <w:rPr>
          <w:color w:val="333333"/>
        </w:rPr>
        <w:t>Embora esta tendência, que é vista como a evolução dos infomerciais, esteja em uma etapa</w:t>
      </w:r>
      <w:r>
        <w:rPr>
          <w:color w:val="333333"/>
          <w:spacing w:val="1"/>
        </w:rPr>
        <w:t> </w:t>
      </w:r>
      <w:r>
        <w:rPr>
          <w:color w:val="333333"/>
        </w:rPr>
        <w:t>inicial na América Latina, sem dúvida ela se fortalecerá em 2022, ajudando a impulsionar a</w:t>
      </w:r>
      <w:r>
        <w:rPr>
          <w:color w:val="333333"/>
          <w:spacing w:val="1"/>
        </w:rPr>
        <w:t> </w:t>
      </w:r>
      <w:r>
        <w:rPr>
          <w:color w:val="333333"/>
        </w:rPr>
        <w:t>decisão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compra.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</w:pPr>
      <w:r>
        <w:rPr>
          <w:color w:val="333333"/>
          <w:w w:val="95"/>
        </w:rPr>
        <w:t>NFTs,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metaverso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inﬂuenciadores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digitais: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já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não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são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ﬁcção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cientíﬁca</w:t>
      </w:r>
    </w:p>
    <w:p>
      <w:pPr>
        <w:pStyle w:val="BodyText"/>
        <w:spacing w:line="288" w:lineRule="auto" w:before="54"/>
        <w:ind w:left="100" w:right="119"/>
        <w:jc w:val="both"/>
      </w:pPr>
      <w:r>
        <w:rPr>
          <w:color w:val="333333"/>
        </w:rPr>
        <w:t>Desde que a nova onda de realidade virtual foi revelada, termos como metaverso e inteligência</w:t>
      </w:r>
      <w:r>
        <w:rPr>
          <w:color w:val="333333"/>
          <w:spacing w:val="1"/>
        </w:rPr>
        <w:t> </w:t>
      </w:r>
      <w:r>
        <w:rPr>
          <w:color w:val="333333"/>
        </w:rPr>
        <w:t>artiﬁcial</w:t>
      </w:r>
      <w:r>
        <w:rPr>
          <w:color w:val="333333"/>
          <w:spacing w:val="1"/>
        </w:rPr>
        <w:t> </w:t>
      </w:r>
      <w:r>
        <w:rPr>
          <w:color w:val="333333"/>
        </w:rPr>
        <w:t>têm</w:t>
      </w:r>
      <w:r>
        <w:rPr>
          <w:color w:val="333333"/>
          <w:spacing w:val="1"/>
        </w:rPr>
        <w:t> </w:t>
      </w:r>
      <w:r>
        <w:rPr>
          <w:color w:val="333333"/>
        </w:rPr>
        <w:t>atraído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atenção para serem integrados em estratégias de inﬂuenciadores.</w:t>
      </w:r>
      <w:r>
        <w:rPr>
          <w:color w:val="333333"/>
          <w:spacing w:val="1"/>
        </w:rPr>
        <w:t> </w:t>
      </w:r>
      <w:r>
        <w:rPr>
          <w:color w:val="333333"/>
        </w:rPr>
        <w:t>Portanto, até 2022 podemos prever um grande número de campanhas neste mundo virtual e</w:t>
      </w:r>
      <w:r>
        <w:rPr>
          <w:color w:val="333333"/>
          <w:spacing w:val="1"/>
        </w:rPr>
        <w:t> </w:t>
      </w:r>
      <w:r>
        <w:rPr>
          <w:color w:val="333333"/>
        </w:rPr>
        <w:t>uma maior demanda e inovação entre os criadores, pois agora eles já não competem mais só</w:t>
      </w:r>
      <w:r>
        <w:rPr>
          <w:color w:val="333333"/>
          <w:spacing w:val="1"/>
        </w:rPr>
        <w:t> </w:t>
      </w:r>
      <w:r>
        <w:rPr>
          <w:color w:val="333333"/>
        </w:rPr>
        <w:t>entre</w:t>
      </w:r>
      <w:r>
        <w:rPr>
          <w:color w:val="333333"/>
          <w:spacing w:val="7"/>
        </w:rPr>
        <w:t> </w:t>
      </w:r>
      <w:r>
        <w:rPr>
          <w:color w:val="333333"/>
        </w:rPr>
        <w:t>si.</w:t>
      </w:r>
      <w:r>
        <w:rPr>
          <w:color w:val="333333"/>
          <w:spacing w:val="58"/>
        </w:rPr>
        <w:t> </w:t>
      </w:r>
      <w:r>
        <w:rPr>
          <w:color w:val="333333"/>
        </w:rPr>
        <w:t>Eles</w:t>
      </w:r>
      <w:r>
        <w:rPr>
          <w:color w:val="333333"/>
          <w:spacing w:val="59"/>
        </w:rPr>
        <w:t> </w:t>
      </w:r>
      <w:r>
        <w:rPr>
          <w:color w:val="333333"/>
        </w:rPr>
        <w:t>também</w:t>
      </w:r>
      <w:r>
        <w:rPr>
          <w:color w:val="333333"/>
          <w:spacing w:val="59"/>
        </w:rPr>
        <w:t> </w:t>
      </w:r>
      <w:r>
        <w:rPr>
          <w:color w:val="333333"/>
        </w:rPr>
        <w:t>terão</w:t>
      </w:r>
      <w:r>
        <w:rPr>
          <w:color w:val="333333"/>
          <w:spacing w:val="59"/>
        </w:rPr>
        <w:t> </w:t>
      </w:r>
      <w:r>
        <w:rPr>
          <w:color w:val="333333"/>
        </w:rPr>
        <w:t>de</w:t>
      </w:r>
      <w:r>
        <w:rPr>
          <w:color w:val="333333"/>
          <w:spacing w:val="59"/>
        </w:rPr>
        <w:t> </w:t>
      </w:r>
      <w:r>
        <w:rPr>
          <w:color w:val="333333"/>
        </w:rPr>
        <w:t>competir</w:t>
      </w:r>
      <w:r>
        <w:rPr>
          <w:color w:val="333333"/>
          <w:spacing w:val="59"/>
        </w:rPr>
        <w:t> </w:t>
      </w:r>
      <w:r>
        <w:rPr>
          <w:color w:val="333333"/>
        </w:rPr>
        <w:t>com</w:t>
      </w:r>
      <w:r>
        <w:rPr>
          <w:color w:val="333333"/>
          <w:spacing w:val="59"/>
        </w:rPr>
        <w:t> </w:t>
      </w:r>
      <w:r>
        <w:rPr>
          <w:color w:val="333333"/>
        </w:rPr>
        <w:t>os</w:t>
      </w:r>
      <w:r>
        <w:rPr>
          <w:color w:val="333333"/>
          <w:spacing w:val="59"/>
        </w:rPr>
        <w:t> </w:t>
      </w:r>
      <w:r>
        <w:rPr>
          <w:color w:val="333333"/>
        </w:rPr>
        <w:t>inﬂuenciadores</w:t>
      </w:r>
      <w:r>
        <w:rPr>
          <w:color w:val="333333"/>
          <w:spacing w:val="59"/>
        </w:rPr>
        <w:t> </w:t>
      </w:r>
      <w:r>
        <w:rPr>
          <w:color w:val="333333"/>
        </w:rPr>
        <w:t>virtuais</w:t>
      </w:r>
      <w:r>
        <w:rPr>
          <w:color w:val="333333"/>
          <w:spacing w:val="59"/>
        </w:rPr>
        <w:t> </w:t>
      </w:r>
      <w:r>
        <w:rPr>
          <w:color w:val="333333"/>
        </w:rPr>
        <w:t>que,</w:t>
      </w:r>
      <w:r>
        <w:rPr>
          <w:color w:val="333333"/>
          <w:spacing w:val="59"/>
        </w:rPr>
        <w:t> </w:t>
      </w:r>
      <w:r>
        <w:rPr>
          <w:color w:val="333333"/>
        </w:rPr>
        <w:t>embora</w:t>
      </w:r>
      <w:r>
        <w:rPr>
          <w:color w:val="333333"/>
          <w:spacing w:val="59"/>
        </w:rPr>
        <w:t> </w:t>
      </w:r>
      <w:r>
        <w:rPr>
          <w:color w:val="333333"/>
        </w:rPr>
        <w:t>já</w:t>
      </w:r>
      <w:r>
        <w:rPr>
          <w:color w:val="333333"/>
          <w:spacing w:val="1"/>
        </w:rPr>
        <w:t> </w:t>
      </w:r>
      <w:r>
        <w:rPr>
          <w:color w:val="333333"/>
        </w:rPr>
        <w:t>estejam ativos em várias redes sociais, dominarão o futuro do metaverso, de acordo com as</w:t>
      </w:r>
      <w:r>
        <w:rPr>
          <w:color w:val="333333"/>
          <w:spacing w:val="1"/>
        </w:rPr>
        <w:t> </w:t>
      </w:r>
      <w:r>
        <w:rPr>
          <w:color w:val="333333"/>
        </w:rPr>
        <w:t>tendências</w:t>
      </w:r>
      <w:r>
        <w:rPr>
          <w:color w:val="333333"/>
          <w:spacing w:val="-8"/>
        </w:rPr>
        <w:t> </w:t>
      </w:r>
      <w:r>
        <w:rPr>
          <w:color w:val="333333"/>
        </w:rPr>
        <w:t>que</w:t>
      </w:r>
      <w:r>
        <w:rPr>
          <w:color w:val="333333"/>
          <w:spacing w:val="-7"/>
        </w:rPr>
        <w:t> </w:t>
      </w:r>
      <w:r>
        <w:rPr>
          <w:color w:val="333333"/>
        </w:rPr>
        <w:t>temos</w:t>
      </w:r>
      <w:r>
        <w:rPr>
          <w:color w:val="333333"/>
          <w:spacing w:val="-7"/>
        </w:rPr>
        <w:t> </w:t>
      </w:r>
      <w:r>
        <w:rPr>
          <w:color w:val="333333"/>
        </w:rPr>
        <w:t>observado.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00" w:right="117"/>
        <w:jc w:val="both"/>
      </w:pP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mesma</w:t>
      </w:r>
      <w:r>
        <w:rPr>
          <w:color w:val="333333"/>
          <w:spacing w:val="1"/>
        </w:rPr>
        <w:t> </w:t>
      </w:r>
      <w:r>
        <w:rPr>
          <w:color w:val="333333"/>
        </w:rPr>
        <w:t>forma,</w:t>
      </w:r>
      <w:r>
        <w:rPr>
          <w:color w:val="333333"/>
          <w:spacing w:val="1"/>
        </w:rPr>
        <w:t> </w:t>
      </w:r>
      <w:r>
        <w:rPr>
          <w:color w:val="333333"/>
        </w:rPr>
        <w:t>os</w:t>
      </w:r>
      <w:r>
        <w:rPr>
          <w:color w:val="333333"/>
          <w:spacing w:val="1"/>
        </w:rPr>
        <w:t> </w:t>
      </w:r>
      <w:r>
        <w:rPr>
          <w:color w:val="333333"/>
        </w:rPr>
        <w:t>inﬂuenciadores</w:t>
      </w:r>
      <w:r>
        <w:rPr>
          <w:color w:val="333333"/>
          <w:spacing w:val="1"/>
        </w:rPr>
        <w:t> </w:t>
      </w:r>
      <w:r>
        <w:rPr>
          <w:color w:val="333333"/>
        </w:rPr>
        <w:t>começarão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experimentar</w:t>
      </w:r>
      <w:r>
        <w:rPr>
          <w:color w:val="333333"/>
          <w:spacing w:val="1"/>
        </w:rPr>
        <w:t> </w:t>
      </w:r>
      <w:r>
        <w:rPr>
          <w:color w:val="333333"/>
        </w:rPr>
        <w:t>os</w:t>
      </w:r>
      <w:r>
        <w:rPr>
          <w:color w:val="333333"/>
          <w:spacing w:val="68"/>
        </w:rPr>
        <w:t> </w:t>
      </w:r>
      <w:r>
        <w:rPr>
          <w:color w:val="333333"/>
        </w:rPr>
        <w:t>tokens</w:t>
      </w:r>
      <w:r>
        <w:rPr>
          <w:color w:val="333333"/>
          <w:spacing w:val="69"/>
        </w:rPr>
        <w:t> </w:t>
      </w:r>
      <w:r>
        <w:rPr>
          <w:color w:val="333333"/>
        </w:rPr>
        <w:t>não-fungíveis</w:t>
      </w:r>
      <w:r>
        <w:rPr>
          <w:color w:val="333333"/>
          <w:spacing w:val="1"/>
        </w:rPr>
        <w:t> </w:t>
      </w:r>
      <w:r>
        <w:rPr>
          <w:color w:val="333333"/>
        </w:rPr>
        <w:t>(NFTs),</w:t>
      </w:r>
      <w:r>
        <w:rPr>
          <w:color w:val="333333"/>
          <w:spacing w:val="1"/>
        </w:rPr>
        <w:t> </w:t>
      </w:r>
      <w:r>
        <w:rPr>
          <w:color w:val="333333"/>
        </w:rPr>
        <w:t>liberando</w:t>
      </w:r>
      <w:r>
        <w:rPr>
          <w:color w:val="333333"/>
          <w:spacing w:val="1"/>
        </w:rPr>
        <w:t> </w:t>
      </w:r>
      <w:r>
        <w:rPr>
          <w:color w:val="333333"/>
        </w:rPr>
        <w:t>colecionáveis,</w:t>
      </w:r>
      <w:r>
        <w:rPr>
          <w:color w:val="333333"/>
          <w:spacing w:val="1"/>
        </w:rPr>
        <w:t> </w:t>
      </w:r>
      <w:r>
        <w:rPr>
          <w:color w:val="333333"/>
        </w:rPr>
        <w:t>vendendo</w:t>
      </w:r>
      <w:r>
        <w:rPr>
          <w:color w:val="333333"/>
          <w:spacing w:val="1"/>
        </w:rPr>
        <w:t> </w:t>
      </w:r>
      <w:r>
        <w:rPr>
          <w:color w:val="333333"/>
        </w:rPr>
        <w:t>seu</w:t>
      </w:r>
      <w:r>
        <w:rPr>
          <w:color w:val="333333"/>
          <w:spacing w:val="1"/>
        </w:rPr>
        <w:t> </w:t>
      </w:r>
      <w:r>
        <w:rPr>
          <w:color w:val="333333"/>
        </w:rPr>
        <w:t>conteúdo</w:t>
      </w:r>
      <w:r>
        <w:rPr>
          <w:color w:val="333333"/>
          <w:spacing w:val="1"/>
        </w:rPr>
        <w:t> </w:t>
      </w:r>
      <w:r>
        <w:rPr>
          <w:color w:val="333333"/>
        </w:rPr>
        <w:t>mais</w:t>
      </w:r>
      <w:r>
        <w:rPr>
          <w:color w:val="333333"/>
          <w:spacing w:val="1"/>
        </w:rPr>
        <w:t> </w:t>
      </w:r>
      <w:r>
        <w:rPr>
          <w:color w:val="333333"/>
        </w:rPr>
        <w:t>viral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desbloqueando</w:t>
      </w:r>
      <w:r>
        <w:rPr>
          <w:color w:val="333333"/>
          <w:spacing w:val="1"/>
        </w:rPr>
        <w:t> </w:t>
      </w:r>
      <w:r>
        <w:rPr>
          <w:color w:val="333333"/>
        </w:rPr>
        <w:t>experiências exclusivas. "As empresas começarão a colaborar com os inﬂuenciadores para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produzir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coleções NFT",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aﬁrma Mayra Alcántara,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diretora de </w:t>
      </w:r>
      <w:r>
        <w:rPr>
          <w:rFonts w:ascii="Verdana" w:hAnsi="Verdana"/>
          <w:i/>
          <w:color w:val="333333"/>
          <w:w w:val="95"/>
        </w:rPr>
        <w:t>inﬂuencer</w:t>
      </w:r>
      <w:r>
        <w:rPr>
          <w:rFonts w:ascii="Verdana" w:hAnsi="Verdana"/>
          <w:i/>
          <w:color w:val="333333"/>
          <w:spacing w:val="-9"/>
          <w:w w:val="95"/>
        </w:rPr>
        <w:t> </w:t>
      </w:r>
      <w:r>
        <w:rPr>
          <w:rFonts w:ascii="Verdana" w:hAnsi="Verdana"/>
          <w:i/>
          <w:color w:val="333333"/>
          <w:w w:val="95"/>
        </w:rPr>
        <w:t>marketing</w:t>
      </w:r>
      <w:r>
        <w:rPr>
          <w:rFonts w:ascii="Verdana" w:hAnsi="Verdana"/>
          <w:i/>
          <w:color w:val="333333"/>
          <w:spacing w:val="-9"/>
          <w:w w:val="95"/>
        </w:rPr>
        <w:t> </w:t>
      </w:r>
      <w:r>
        <w:rPr>
          <w:color w:val="333333"/>
          <w:w w:val="95"/>
        </w:rPr>
        <w:t>na</w:t>
      </w:r>
      <w:r>
        <w:rPr>
          <w:color w:val="333333"/>
          <w:spacing w:val="-1"/>
          <w:w w:val="95"/>
        </w:rPr>
        <w:t> </w:t>
      </w:r>
      <w:r>
        <w:rPr>
          <w:rFonts w:ascii="Verdana" w:hAnsi="Verdana"/>
          <w:b/>
          <w:i/>
          <w:color w:val="333333"/>
          <w:w w:val="95"/>
        </w:rPr>
        <w:t>another</w:t>
      </w:r>
      <w:r>
        <w:rPr>
          <w:color w:val="333333"/>
          <w:w w:val="95"/>
        </w:rPr>
        <w:t>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345" w:val="left" w:leader="none"/>
        </w:tabs>
        <w:spacing w:line="240" w:lineRule="auto" w:before="1" w:after="0"/>
        <w:ind w:left="344" w:right="0" w:hanging="245"/>
        <w:jc w:val="both"/>
      </w:pPr>
      <w:r>
        <w:rPr>
          <w:color w:val="333333"/>
          <w:w w:val="95"/>
        </w:rPr>
        <w:t>Boom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de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inﬂuenciadores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esportivos</w:t>
      </w:r>
    </w:p>
    <w:p>
      <w:pPr>
        <w:pStyle w:val="BodyText"/>
        <w:spacing w:line="288" w:lineRule="auto" w:before="53"/>
        <w:ind w:left="100" w:right="120"/>
        <w:jc w:val="both"/>
      </w:pPr>
      <w:r>
        <w:rPr>
          <w:color w:val="333333"/>
        </w:rPr>
        <w:t>Não</w:t>
      </w:r>
      <w:r>
        <w:rPr>
          <w:color w:val="333333"/>
          <w:spacing w:val="24"/>
        </w:rPr>
        <w:t> </w:t>
      </w:r>
      <w:r>
        <w:rPr>
          <w:color w:val="333333"/>
        </w:rPr>
        <w:t>devemos</w:t>
      </w:r>
      <w:r>
        <w:rPr>
          <w:color w:val="333333"/>
          <w:spacing w:val="25"/>
        </w:rPr>
        <w:t> </w:t>
      </w:r>
      <w:r>
        <w:rPr>
          <w:color w:val="333333"/>
        </w:rPr>
        <w:t>nos</w:t>
      </w:r>
      <w:r>
        <w:rPr>
          <w:color w:val="333333"/>
          <w:spacing w:val="25"/>
        </w:rPr>
        <w:t> </w:t>
      </w:r>
      <w:r>
        <w:rPr>
          <w:color w:val="333333"/>
        </w:rPr>
        <w:t>esquecer</w:t>
      </w:r>
      <w:r>
        <w:rPr>
          <w:color w:val="333333"/>
          <w:spacing w:val="25"/>
        </w:rPr>
        <w:t> </w:t>
      </w:r>
      <w:r>
        <w:rPr>
          <w:color w:val="333333"/>
        </w:rPr>
        <w:t>que</w:t>
      </w:r>
      <w:r>
        <w:rPr>
          <w:color w:val="333333"/>
          <w:spacing w:val="25"/>
        </w:rPr>
        <w:t> </w:t>
      </w:r>
      <w:r>
        <w:rPr>
          <w:color w:val="333333"/>
        </w:rPr>
        <w:t>2022</w:t>
      </w:r>
      <w:r>
        <w:rPr>
          <w:color w:val="333333"/>
          <w:spacing w:val="25"/>
        </w:rPr>
        <w:t> </w:t>
      </w:r>
      <w:r>
        <w:rPr>
          <w:color w:val="333333"/>
        </w:rPr>
        <w:t>é</w:t>
      </w:r>
      <w:r>
        <w:rPr>
          <w:color w:val="333333"/>
          <w:spacing w:val="6"/>
        </w:rPr>
        <w:t> </w:t>
      </w:r>
      <w:r>
        <w:rPr>
          <w:color w:val="333333"/>
        </w:rPr>
        <w:t>ano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Copa</w:t>
      </w:r>
      <w:r>
        <w:rPr>
          <w:color w:val="333333"/>
          <w:spacing w:val="6"/>
        </w:rPr>
        <w:t> </w:t>
      </w:r>
      <w:r>
        <w:rPr>
          <w:color w:val="333333"/>
        </w:rPr>
        <w:t>do</w:t>
      </w:r>
      <w:r>
        <w:rPr>
          <w:color w:val="333333"/>
          <w:spacing w:val="7"/>
        </w:rPr>
        <w:t> </w:t>
      </w:r>
      <w:r>
        <w:rPr>
          <w:color w:val="333333"/>
        </w:rPr>
        <w:t>Mundo,</w:t>
      </w:r>
      <w:r>
        <w:rPr>
          <w:color w:val="333333"/>
          <w:spacing w:val="6"/>
        </w:rPr>
        <w:t> </w:t>
      </w:r>
      <w:r>
        <w:rPr>
          <w:color w:val="333333"/>
        </w:rPr>
        <w:t>portanto,</w:t>
      </w:r>
      <w:r>
        <w:rPr>
          <w:color w:val="333333"/>
          <w:spacing w:val="6"/>
        </w:rPr>
        <w:t> </w:t>
      </w:r>
      <w:r>
        <w:rPr>
          <w:color w:val="333333"/>
        </w:rPr>
        <w:t>veremos</w:t>
      </w:r>
      <w:r>
        <w:rPr>
          <w:color w:val="333333"/>
          <w:spacing w:val="7"/>
        </w:rPr>
        <w:t> </w:t>
      </w:r>
      <w:r>
        <w:rPr>
          <w:color w:val="333333"/>
        </w:rPr>
        <w:t>jogadores</w:t>
      </w:r>
      <w:r>
        <w:rPr>
          <w:color w:val="333333"/>
          <w:spacing w:val="-67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4"/>
          <w:w w:val="105"/>
        </w:rPr>
        <w:t> </w:t>
      </w:r>
      <w:r>
        <w:rPr>
          <w:color w:val="333333"/>
          <w:w w:val="105"/>
        </w:rPr>
        <w:t>futebol</w:t>
      </w:r>
      <w:r>
        <w:rPr>
          <w:color w:val="333333"/>
          <w:spacing w:val="65"/>
          <w:w w:val="105"/>
        </w:rPr>
        <w:t> </w:t>
      </w:r>
      <w:r>
        <w:rPr>
          <w:color w:val="333333"/>
          <w:w w:val="105"/>
        </w:rPr>
        <w:t>monopolizando</w:t>
      </w:r>
      <w:r>
        <w:rPr>
          <w:color w:val="333333"/>
          <w:spacing w:val="64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65"/>
          <w:w w:val="105"/>
        </w:rPr>
        <w:t> </w:t>
      </w:r>
      <w:r>
        <w:rPr>
          <w:color w:val="333333"/>
          <w:w w:val="105"/>
        </w:rPr>
        <w:t>redes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sociais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caminho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Qatar.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"O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desaﬁo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aqui</w:t>
      </w:r>
      <w:r>
        <w:rPr>
          <w:color w:val="333333"/>
          <w:spacing w:val="51"/>
          <w:w w:val="105"/>
        </w:rPr>
        <w:t> </w:t>
      </w:r>
      <w:r>
        <w:rPr>
          <w:color w:val="333333"/>
          <w:w w:val="105"/>
        </w:rPr>
        <w:t>será</w:t>
      </w:r>
    </w:p>
    <w:p>
      <w:pPr>
        <w:spacing w:after="0" w:line="288" w:lineRule="auto"/>
        <w:jc w:val="both"/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spacing w:line="285" w:lineRule="auto" w:before="91"/>
        <w:ind w:left="100" w:right="128"/>
        <w:jc w:val="both"/>
      </w:pPr>
      <w:r>
        <w:rPr>
          <w:color w:val="333333"/>
        </w:rPr>
        <w:t>selecionar de forma inteligente o perﬁl que corresponda à marca e co-criar conteúdo genuíno e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que atinja os objetivos desejados", orienta Miguel Bojorges, gerente de </w:t>
      </w:r>
      <w:r>
        <w:rPr>
          <w:rFonts w:ascii="Verdana" w:hAnsi="Verdana"/>
          <w:i/>
          <w:color w:val="333333"/>
          <w:w w:val="95"/>
        </w:rPr>
        <w:t>inﬂuencer marketing </w:t>
      </w:r>
      <w:r>
        <w:rPr>
          <w:color w:val="333333"/>
          <w:w w:val="95"/>
        </w:rPr>
        <w:t>na</w:t>
      </w:r>
      <w:r>
        <w:rPr>
          <w:color w:val="333333"/>
          <w:spacing w:val="1"/>
          <w:w w:val="95"/>
        </w:rPr>
        <w:t> </w:t>
      </w:r>
      <w:r>
        <w:rPr>
          <w:rFonts w:ascii="Verdana" w:hAnsi="Verdana"/>
          <w:b/>
          <w:i/>
          <w:color w:val="333333"/>
        </w:rPr>
        <w:t>another</w:t>
      </w:r>
      <w:r>
        <w:rPr>
          <w:color w:val="333333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88" w:lineRule="auto"/>
        <w:ind w:left="100" w:right="119"/>
        <w:jc w:val="both"/>
      </w:pPr>
      <w:r>
        <w:rPr>
          <w:color w:val="333333"/>
          <w:w w:val="105"/>
        </w:rPr>
        <w:t>Da mesma forma, as práticas nascidas em 2021 continuarão sendo aplicadas, tais como 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preferência pelo formato de vídeo curto, a inclusão e diversidade de inﬂuenciadores, o apoio 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causas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sociais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preferência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personagens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conteúdo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criativo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relacionamentos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longo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prazo. </w:t>
      </w:r>
      <w:hyperlink r:id="rId11">
        <w:r>
          <w:rPr>
            <w:color w:val="1154CC"/>
            <w:w w:val="105"/>
            <w:u w:val="thick" w:color="1154CC"/>
          </w:rPr>
          <w:t>Mas</w:t>
        </w:r>
        <w:r>
          <w:rPr>
            <w:color w:val="1154CC"/>
            <w:spacing w:val="-13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eles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devem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ser</w:t>
        </w:r>
        <w:r>
          <w:rPr>
            <w:color w:val="1154CC"/>
            <w:spacing w:val="-13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verdadeiros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amantes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da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marca,</w:t>
        </w:r>
        <w:r>
          <w:rPr>
            <w:color w:val="1154CC"/>
            <w:spacing w:val="-13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não</w:t>
        </w:r>
        <w:r>
          <w:rPr>
            <w:color w:val="1154CC"/>
            <w:spacing w:val="-12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se</w:t>
        </w:r>
      </w:hyperlink>
      <w:r>
        <w:rPr>
          <w:color w:val="1154CC"/>
          <w:spacing w:val="-70"/>
          <w:w w:val="105"/>
        </w:rPr>
        <w:t> </w:t>
      </w:r>
      <w:hyperlink r:id="rId11">
        <w:r>
          <w:rPr>
            <w:color w:val="1154CC"/>
            <w:w w:val="105"/>
            <w:u w:val="thick" w:color="1154CC"/>
          </w:rPr>
          <w:t>esqueça</w:t>
        </w:r>
      </w:hyperlink>
      <w:r>
        <w:rPr>
          <w:color w:val="333333"/>
          <w:w w:val="105"/>
        </w:rPr>
        <w:t>.</w:t>
      </w:r>
    </w:p>
    <w:p>
      <w:pPr>
        <w:pStyle w:val="BodyText"/>
        <w:rPr>
          <w:sz w:val="28"/>
        </w:rPr>
      </w:pPr>
    </w:p>
    <w:p>
      <w:pPr>
        <w:spacing w:before="205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ANOTHER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line="237" w:lineRule="auto" w:before="1"/>
        <w:ind w:left="100" w:right="118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Fundada em 2004 por Jaspar Eyears e Rodrigo Peñaﬁel, </w:t>
      </w:r>
      <w:r>
        <w:rPr>
          <w:rFonts w:ascii="Arial" w:hAnsi="Arial"/>
          <w:i/>
          <w:sz w:val="18"/>
        </w:rPr>
        <w:t>a another </w:t>
      </w:r>
      <w:r>
        <w:rPr>
          <w:rFonts w:ascii="Microsoft Sans Serif" w:hAnsi="Microsoft Sans Serif"/>
          <w:sz w:val="18"/>
        </w:rPr>
        <w:t>é uma agência independente que tem como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objetivo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revolucionar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a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comunicação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estratégica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por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meio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de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campanhas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poderosas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eﬁcazes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para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posicionar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várias</w:t>
      </w:r>
      <w:r>
        <w:rPr>
          <w:rFonts w:ascii="Microsoft Sans Serif" w:hAnsi="Microsoft Sans Serif"/>
          <w:spacing w:val="-46"/>
          <w:sz w:val="18"/>
        </w:rPr>
        <w:t> </w:t>
      </w:r>
      <w:r>
        <w:rPr>
          <w:rFonts w:ascii="Microsoft Sans Serif" w:hAnsi="Microsoft Sans Serif"/>
          <w:sz w:val="18"/>
        </w:rPr>
        <w:t>marcas perante seus públicos. A </w:t>
      </w:r>
      <w:r>
        <w:rPr>
          <w:rFonts w:ascii="Arial" w:hAnsi="Arial"/>
          <w:i/>
          <w:sz w:val="18"/>
        </w:rPr>
        <w:t>another </w:t>
      </w:r>
      <w:r>
        <w:rPr>
          <w:rFonts w:ascii="Microsoft Sans Serif" w:hAnsi="Microsoft Sans Serif"/>
          <w:sz w:val="18"/>
        </w:rPr>
        <w:t>conta com serviços integrados de relações públicas, comunicação digital,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Arial" w:hAnsi="Arial"/>
          <w:i/>
          <w:sz w:val="18"/>
        </w:rPr>
        <w:t>inﬂuencer </w:t>
      </w:r>
      <w:r>
        <w:rPr>
          <w:rFonts w:ascii="Microsoft Sans Serif" w:hAnsi="Microsoft Sans Serif"/>
          <w:sz w:val="18"/>
        </w:rPr>
        <w:t>marketing,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mídias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sociais</w:t>
      </w:r>
      <w:r>
        <w:rPr>
          <w:rFonts w:ascii="Arial" w:hAnsi="Arial"/>
          <w:i/>
          <w:sz w:val="18"/>
        </w:rPr>
        <w:t>, branding, inbound </w:t>
      </w:r>
      <w:r>
        <w:rPr>
          <w:rFonts w:ascii="Microsoft Sans Serif" w:hAnsi="Microsoft Sans Serif"/>
          <w:sz w:val="18"/>
        </w:rPr>
        <w:t>marketing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marketing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de conteúdo, criação e design 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experiências de marca. A agência atua em unidades de negócio especializadas, classiﬁcadas em: beleza, consumo,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corporativo,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entretenimento, luxo, tecnologia e turismo. A </w:t>
      </w:r>
      <w:r>
        <w:rPr>
          <w:rFonts w:ascii="Arial" w:hAnsi="Arial"/>
          <w:i/>
          <w:sz w:val="18"/>
        </w:rPr>
        <w:t>another </w:t>
      </w:r>
      <w:r>
        <w:rPr>
          <w:rFonts w:ascii="Microsoft Sans Serif" w:hAnsi="Microsoft Sans Serif"/>
          <w:sz w:val="18"/>
        </w:rPr>
        <w:t>faz parte da Constellation Global Network 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PRORP, e foi reconhecida com vários prêmios, como o SABRE Awards e o Latin American Excellence Awards.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Possui escritórios no México (Cidade do México), Argentina (Buenos Aires), Brasil (São Paulo), Chile (Santiago),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Colômbia (Bogotá), Estados Unidos (Flórida), Panamá (Cidade do Panamá) e Peru (Lima), com atuação na Costa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Rica, Equador, El Salvador, Guatemala, Honduras, Nicarágua, Porto Rico, República Dominicana, Bolívia, Canadá,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Paraguai,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Uruguai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Europa.</w:t>
      </w:r>
    </w:p>
    <w:p>
      <w:pPr>
        <w:pStyle w:val="BodyText"/>
        <w:spacing w:before="6"/>
        <w:rPr>
          <w:rFonts w:ascii="Microsoft Sans Serif"/>
          <w:sz w:val="17"/>
        </w:rPr>
      </w:pPr>
    </w:p>
    <w:p>
      <w:pPr>
        <w:spacing w:before="0"/>
        <w:ind w:left="100" w:right="0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Para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mais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informações,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visite</w:t>
      </w:r>
      <w:r>
        <w:rPr>
          <w:rFonts w:ascii="Microsoft Sans Serif" w:hAnsi="Microsoft Sans Serif"/>
          <w:spacing w:val="-3"/>
          <w:sz w:val="18"/>
        </w:rPr>
        <w:t> </w:t>
      </w:r>
      <w:hyperlink r:id="rId17">
        <w:r>
          <w:rPr>
            <w:rFonts w:ascii="Microsoft Sans Serif" w:hAnsi="Microsoft Sans Serif"/>
            <w:color w:val="1154CC"/>
            <w:sz w:val="18"/>
            <w:u w:val="thick" w:color="1154CC"/>
          </w:rPr>
          <w:t>another.co</w:t>
        </w:r>
        <w:r>
          <w:rPr>
            <w:rFonts w:ascii="Microsoft Sans Serif" w:hAnsi="Microsoft Sans Serif"/>
            <w:color w:val="1154CC"/>
            <w:spacing w:val="-3"/>
            <w:sz w:val="18"/>
          </w:rPr>
          <w:t> </w:t>
        </w:r>
      </w:hyperlink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siga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suas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redes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sociais:</w:t>
      </w:r>
      <w:r>
        <w:rPr>
          <w:rFonts w:ascii="Microsoft Sans Serif" w:hAnsi="Microsoft Sans Serif"/>
          <w:spacing w:val="-3"/>
          <w:sz w:val="18"/>
        </w:rPr>
        <w:t> </w:t>
      </w:r>
      <w:hyperlink r:id="rId13">
        <w:r>
          <w:rPr>
            <w:rFonts w:ascii="Microsoft Sans Serif" w:hAnsi="Microsoft Sans Serif"/>
            <w:color w:val="1154CC"/>
            <w:sz w:val="18"/>
            <w:u w:val="thick" w:color="1154CC"/>
          </w:rPr>
          <w:t>Facebook</w:t>
        </w:r>
      </w:hyperlink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2"/>
          <w:sz w:val="18"/>
        </w:rPr>
        <w:t> </w:t>
      </w:r>
      <w:hyperlink r:id="rId14">
        <w:r>
          <w:rPr>
            <w:rFonts w:ascii="Microsoft Sans Serif" w:hAnsi="Microsoft Sans Serif"/>
            <w:color w:val="1154CC"/>
            <w:sz w:val="18"/>
            <w:u w:val="thick" w:color="1154CC"/>
          </w:rPr>
          <w:t>Twitter</w:t>
        </w:r>
      </w:hyperlink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3"/>
          <w:sz w:val="18"/>
        </w:rPr>
        <w:t> </w:t>
      </w:r>
      <w:hyperlink r:id="rId15">
        <w:r>
          <w:rPr>
            <w:rFonts w:ascii="Microsoft Sans Serif" w:hAnsi="Microsoft Sans Serif"/>
            <w:color w:val="1154CC"/>
            <w:sz w:val="18"/>
          </w:rPr>
          <w:t>Instagram</w:t>
        </w:r>
        <w:r>
          <w:rPr>
            <w:rFonts w:ascii="Microsoft Sans Serif" w:hAnsi="Microsoft Sans Serif"/>
            <w:color w:val="1154CC"/>
            <w:spacing w:val="-3"/>
            <w:sz w:val="18"/>
          </w:rPr>
          <w:t> </w:t>
        </w:r>
      </w:hyperlink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-3"/>
          <w:sz w:val="18"/>
        </w:rPr>
        <w:t> </w:t>
      </w:r>
      <w:hyperlink r:id="rId16">
        <w:r>
          <w:rPr>
            <w:rFonts w:ascii="Microsoft Sans Serif" w:hAnsi="Microsoft Sans Serif"/>
            <w:color w:val="1154CC"/>
            <w:sz w:val="18"/>
            <w:u w:val="thick" w:color="1154CC"/>
          </w:rPr>
          <w:t>Linkedin</w:t>
        </w:r>
      </w:hyperlink>
      <w:r>
        <w:rPr>
          <w:rFonts w:ascii="Microsoft Sans Serif" w:hAnsi="Microsoft Sans Serif"/>
          <w:sz w:val="18"/>
        </w:rPr>
        <w:t>.</w:t>
      </w:r>
    </w:p>
    <w:p>
      <w:pPr>
        <w:pStyle w:val="BodyText"/>
        <w:spacing w:line="20" w:lineRule="exact"/>
        <w:ind w:left="699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39pt;height:1pt;mso-position-horizontal-relative:char;mso-position-vertical-relative:line" coordorigin="0,0" coordsize="780,20">
            <v:line style="position:absolute" from="0,10" to="780,10" stroked="true" strokeweight="1.0pt" strokecolor="#1154cc">
              <v:stroke dashstyle="solid"/>
            </v:line>
          </v:group>
        </w:pict>
      </w:r>
      <w:r>
        <w:rPr>
          <w:rFonts w:ascii="Microsoft Sans Serif"/>
          <w:sz w:val="2"/>
        </w:rPr>
      </w:r>
    </w:p>
    <w:p>
      <w:pPr>
        <w:spacing w:after="0" w:line="20" w:lineRule="exact"/>
        <w:rPr>
          <w:rFonts w:ascii="Microsoft Sans Serif"/>
          <w:sz w:val="2"/>
        </w:rPr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19"/>
        </w:rPr>
      </w:pPr>
    </w:p>
    <w:p>
      <w:pPr>
        <w:spacing w:line="249" w:lineRule="auto" w:before="92"/>
        <w:ind w:left="2095" w:right="2111" w:firstLine="326"/>
        <w:jc w:val="left"/>
        <w:rPr>
          <w:b/>
          <w:sz w:val="30"/>
        </w:rPr>
      </w:pPr>
      <w:r>
        <w:rPr>
          <w:b/>
          <w:w w:val="90"/>
          <w:sz w:val="30"/>
        </w:rPr>
        <w:t>2022</w:t>
      </w:r>
      <w:r>
        <w:rPr>
          <w:b/>
          <w:spacing w:val="18"/>
          <w:w w:val="90"/>
          <w:sz w:val="30"/>
        </w:rPr>
        <w:t> </w:t>
      </w:r>
      <w:r>
        <w:rPr>
          <w:b/>
          <w:w w:val="90"/>
          <w:sz w:val="30"/>
        </w:rPr>
        <w:t>Inﬂuencer</w:t>
      </w:r>
      <w:r>
        <w:rPr>
          <w:b/>
          <w:spacing w:val="18"/>
          <w:w w:val="90"/>
          <w:sz w:val="30"/>
        </w:rPr>
        <w:t> </w:t>
      </w:r>
      <w:r>
        <w:rPr>
          <w:b/>
          <w:w w:val="90"/>
          <w:sz w:val="30"/>
        </w:rPr>
        <w:t>Marketing</w:t>
      </w:r>
      <w:r>
        <w:rPr>
          <w:b/>
          <w:spacing w:val="19"/>
          <w:w w:val="90"/>
          <w:sz w:val="30"/>
        </w:rPr>
        <w:t> </w:t>
      </w:r>
      <w:r>
        <w:rPr>
          <w:b/>
          <w:w w:val="90"/>
          <w:sz w:val="30"/>
        </w:rPr>
        <w:t>Guide:</w:t>
      </w:r>
      <w:r>
        <w:rPr>
          <w:b/>
          <w:spacing w:val="1"/>
          <w:w w:val="90"/>
          <w:sz w:val="30"/>
        </w:rPr>
        <w:t> </w:t>
      </w:r>
      <w:r>
        <w:rPr>
          <w:b/>
          <w:w w:val="95"/>
          <w:sz w:val="30"/>
        </w:rPr>
        <w:t>Trends</w:t>
      </w:r>
      <w:r>
        <w:rPr>
          <w:b/>
          <w:spacing w:val="-7"/>
          <w:w w:val="95"/>
          <w:sz w:val="30"/>
        </w:rPr>
        <w:t> </w:t>
      </w:r>
      <w:r>
        <w:rPr>
          <w:b/>
          <w:w w:val="95"/>
          <w:sz w:val="30"/>
        </w:rPr>
        <w:t>and</w:t>
      </w:r>
      <w:r>
        <w:rPr>
          <w:b/>
          <w:spacing w:val="-6"/>
          <w:w w:val="95"/>
          <w:sz w:val="30"/>
        </w:rPr>
        <w:t> </w:t>
      </w:r>
      <w:r>
        <w:rPr>
          <w:b/>
          <w:w w:val="95"/>
          <w:sz w:val="30"/>
        </w:rPr>
        <w:t>predictions</w:t>
      </w:r>
      <w:r>
        <w:rPr>
          <w:b/>
          <w:spacing w:val="-6"/>
          <w:w w:val="95"/>
          <w:sz w:val="30"/>
        </w:rPr>
        <w:t> </w:t>
      </w:r>
      <w:r>
        <w:rPr>
          <w:b/>
          <w:w w:val="95"/>
          <w:sz w:val="30"/>
        </w:rPr>
        <w:t>for</w:t>
      </w:r>
      <w:r>
        <w:rPr>
          <w:b/>
          <w:spacing w:val="-6"/>
          <w:w w:val="95"/>
          <w:sz w:val="30"/>
        </w:rPr>
        <w:t> </w:t>
      </w:r>
      <w:r>
        <w:rPr>
          <w:b/>
          <w:w w:val="95"/>
          <w:sz w:val="30"/>
        </w:rPr>
        <w:t>the</w:t>
      </w:r>
      <w:r>
        <w:rPr>
          <w:b/>
          <w:spacing w:val="-6"/>
          <w:w w:val="95"/>
          <w:sz w:val="30"/>
        </w:rPr>
        <w:t> </w:t>
      </w:r>
      <w:r>
        <w:rPr>
          <w:b/>
          <w:w w:val="95"/>
          <w:sz w:val="30"/>
        </w:rPr>
        <w:t>brands</w:t>
      </w:r>
    </w:p>
    <w:p>
      <w:pPr>
        <w:pStyle w:val="BodyText"/>
        <w:spacing w:line="288" w:lineRule="auto" w:before="282"/>
        <w:ind w:left="100" w:right="120"/>
        <w:jc w:val="both"/>
      </w:pPr>
      <w:r>
        <w:rPr/>
        <w:t>The past years have been specially “rocky” for the Inﬂuencer Marketing (IM) industry. If we go</w:t>
      </w:r>
      <w:r>
        <w:rPr>
          <w:spacing w:val="1"/>
        </w:rPr>
        <w:t> </w:t>
      </w:r>
      <w:r>
        <w:rPr/>
        <w:t>over the 2021 results, for the next year we can expect that the industry will be worth around </w:t>
      </w:r>
      <w:hyperlink r:id="rId6">
        <w:r>
          <w:rPr>
            <w:color w:val="1154CC"/>
            <w:u w:val="thick" w:color="1154CC"/>
          </w:rPr>
          <w:t>15</w:t>
        </w:r>
      </w:hyperlink>
      <w:r>
        <w:rPr>
          <w:color w:val="1154CC"/>
          <w:spacing w:val="-66"/>
        </w:rPr>
        <w:t> </w:t>
      </w:r>
      <w:hyperlink r:id="rId6">
        <w:r>
          <w:rPr>
            <w:color w:val="1154CC"/>
            <w:u w:val="thick" w:color="1154CC"/>
          </w:rPr>
          <w:t>billion dollars</w:t>
        </w:r>
      </w:hyperlink>
      <w:r>
        <w:rPr/>
        <w:t>. Taking this into account, it is no secret that inﬂuencer marketing is a discipline</w:t>
      </w:r>
      <w:r>
        <w:rPr>
          <w:spacing w:val="1"/>
        </w:rPr>
        <w:t> </w:t>
      </w:r>
      <w:r>
        <w:rPr/>
        <w:t>that is in constant evolution, and the year to come will introduce new practices, just like these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experts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>
          <w:b/>
        </w:rPr>
        <w:t>another</w:t>
      </w:r>
      <w:r>
        <w:rPr>
          <w:b/>
          <w:spacing w:val="-4"/>
        </w:rPr>
        <w:t> </w:t>
      </w:r>
      <w:r>
        <w:rPr/>
        <w:t>predict.</w:t>
      </w:r>
    </w:p>
    <w:p>
      <w:pPr>
        <w:pStyle w:val="BodyText"/>
        <w:spacing w:before="6"/>
        <w:rPr>
          <w:sz w:val="26"/>
        </w:rPr>
      </w:pPr>
    </w:p>
    <w:p>
      <w:pPr>
        <w:spacing w:line="288" w:lineRule="auto" w:before="0"/>
        <w:ind w:left="100" w:right="121" w:firstLine="0"/>
        <w:jc w:val="both"/>
        <w:rPr>
          <w:sz w:val="22"/>
        </w:rPr>
      </w:pPr>
      <w:r>
        <w:rPr>
          <w:sz w:val="22"/>
        </w:rPr>
        <w:t>Nowadays, the Independent regional communication agency, has the </w:t>
      </w:r>
      <w:r>
        <w:rPr>
          <w:b/>
          <w:sz w:val="22"/>
        </w:rPr>
        <w:t>largest Inﬂuencer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(IM)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Latin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America</w:t>
      </w:r>
      <w:r>
        <w:rPr>
          <w:sz w:val="22"/>
        </w:rPr>
        <w:t>,</w:t>
      </w:r>
      <w:r>
        <w:rPr>
          <w:spacing w:val="-15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includes</w:t>
      </w:r>
      <w:r>
        <w:rPr>
          <w:spacing w:val="-16"/>
          <w:sz w:val="22"/>
        </w:rPr>
        <w:t> </w:t>
      </w:r>
      <w:r>
        <w:rPr>
          <w:sz w:val="22"/>
        </w:rPr>
        <w:t>experts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various</w:t>
      </w:r>
      <w:r>
        <w:rPr>
          <w:spacing w:val="-16"/>
          <w:sz w:val="22"/>
        </w:rPr>
        <w:t> </w:t>
      </w:r>
      <w:r>
        <w:rPr>
          <w:sz w:val="22"/>
        </w:rPr>
        <w:t>ﬁelds: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Miguel</w:t>
      </w:r>
      <w:r>
        <w:rPr>
          <w:spacing w:val="1"/>
          <w:sz w:val="22"/>
        </w:rPr>
        <w:t> </w:t>
      </w:r>
      <w:r>
        <w:rPr>
          <w:sz w:val="22"/>
        </w:rPr>
        <w:t>Bojorges,</w:t>
      </w:r>
      <w:r>
        <w:rPr>
          <w:spacing w:val="2"/>
          <w:sz w:val="22"/>
        </w:rPr>
        <w:t> </w:t>
      </w:r>
      <w:r>
        <w:rPr>
          <w:sz w:val="22"/>
        </w:rPr>
        <w:t>Creative</w:t>
      </w:r>
      <w:r>
        <w:rPr>
          <w:spacing w:val="2"/>
          <w:sz w:val="22"/>
        </w:rPr>
        <w:t> </w:t>
      </w:r>
      <w:r>
        <w:rPr>
          <w:sz w:val="22"/>
        </w:rPr>
        <w:t>Inﬂuencer</w:t>
      </w:r>
      <w:r>
        <w:rPr>
          <w:spacing w:val="2"/>
          <w:sz w:val="22"/>
        </w:rPr>
        <w:t> </w:t>
      </w:r>
      <w:r>
        <w:rPr>
          <w:sz w:val="22"/>
        </w:rPr>
        <w:t>Manager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2"/>
        </w:rPr>
      </w:pPr>
      <w:r>
        <w:rPr>
          <w:sz w:val="22"/>
        </w:rPr>
        <w:t>Isis Mendoza, Entertainment,</w:t>
      </w:r>
      <w:r>
        <w:rPr>
          <w:spacing w:val="1"/>
          <w:sz w:val="22"/>
        </w:rPr>
        <w:t> </w:t>
      </w:r>
      <w:r>
        <w:rPr>
          <w:sz w:val="22"/>
        </w:rPr>
        <w:t>retail and corporate</w:t>
      </w:r>
      <w:r>
        <w:rPr>
          <w:spacing w:val="1"/>
          <w:sz w:val="22"/>
        </w:rPr>
        <w:t> </w:t>
      </w:r>
      <w:r>
        <w:rPr>
          <w:sz w:val="22"/>
        </w:rPr>
        <w:t>HUB IM Manager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53" w:after="0"/>
        <w:ind w:left="820" w:right="0" w:hanging="360"/>
        <w:jc w:val="left"/>
        <w:rPr>
          <w:sz w:val="22"/>
        </w:rPr>
      </w:pPr>
      <w:r>
        <w:rPr>
          <w:sz w:val="22"/>
        </w:rPr>
        <w:t>Letzai</w:t>
      </w:r>
      <w:r>
        <w:rPr>
          <w:spacing w:val="1"/>
          <w:sz w:val="22"/>
        </w:rPr>
        <w:t> </w:t>
      </w:r>
      <w:r>
        <w:rPr>
          <w:sz w:val="22"/>
        </w:rPr>
        <w:t>Wong,</w:t>
      </w:r>
      <w:r>
        <w:rPr>
          <w:spacing w:val="1"/>
          <w:sz w:val="22"/>
        </w:rPr>
        <w:t> </w:t>
      </w:r>
      <w:r>
        <w:rPr>
          <w:sz w:val="22"/>
        </w:rPr>
        <w:t>Beauty</w:t>
      </w:r>
      <w:r>
        <w:rPr>
          <w:spacing w:val="1"/>
          <w:sz w:val="22"/>
        </w:rPr>
        <w:t> </w:t>
      </w:r>
      <w:r>
        <w:rPr>
          <w:sz w:val="22"/>
        </w:rPr>
        <w:t>IM</w:t>
      </w:r>
      <w:r>
        <w:rPr>
          <w:spacing w:val="2"/>
          <w:sz w:val="22"/>
        </w:rPr>
        <w:t> </w:t>
      </w:r>
      <w:r>
        <w:rPr>
          <w:sz w:val="22"/>
        </w:rPr>
        <w:t>Manager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2"/>
        </w:rPr>
      </w:pPr>
      <w:r>
        <w:rPr>
          <w:sz w:val="22"/>
        </w:rPr>
        <w:t>Maricarmen</w:t>
      </w:r>
      <w:r>
        <w:rPr>
          <w:spacing w:val="14"/>
          <w:sz w:val="22"/>
        </w:rPr>
        <w:t> </w:t>
      </w:r>
      <w:r>
        <w:rPr>
          <w:sz w:val="22"/>
        </w:rPr>
        <w:t>Alcocer,</w:t>
      </w:r>
      <w:r>
        <w:rPr>
          <w:spacing w:val="14"/>
          <w:sz w:val="22"/>
        </w:rPr>
        <w:t> </w:t>
      </w:r>
      <w:r>
        <w:rPr>
          <w:sz w:val="22"/>
        </w:rPr>
        <w:t>Consumption</w:t>
      </w:r>
      <w:r>
        <w:rPr>
          <w:spacing w:val="14"/>
          <w:sz w:val="22"/>
        </w:rPr>
        <w:t> </w:t>
      </w:r>
      <w:r>
        <w:rPr>
          <w:sz w:val="22"/>
        </w:rPr>
        <w:t>IM</w:t>
      </w:r>
      <w:r>
        <w:rPr>
          <w:spacing w:val="14"/>
          <w:sz w:val="22"/>
        </w:rPr>
        <w:t> </w:t>
      </w:r>
      <w:r>
        <w:rPr>
          <w:sz w:val="22"/>
        </w:rPr>
        <w:t>Manager</w:t>
      </w:r>
    </w:p>
    <w:p>
      <w:pPr>
        <w:pStyle w:val="BodyText"/>
        <w:spacing w:before="4"/>
        <w:rPr>
          <w:sz w:val="24"/>
        </w:rPr>
      </w:pPr>
    </w:p>
    <w:p>
      <w:pPr>
        <w:spacing w:before="94"/>
        <w:ind w:left="100" w:right="0" w:firstLine="0"/>
        <w:jc w:val="left"/>
        <w:rPr>
          <w:sz w:val="22"/>
        </w:rPr>
      </w:pPr>
      <w:r>
        <w:rPr/>
        <w:pict>
          <v:shape style="position:absolute;margin-left:186.431244pt;margin-top:4.175962pt;width:87pt;height:15.55pt;mso-position-horizontal-relative:page;mso-position-vertical-relative:paragraph;z-index:-15856128" coordorigin="3729,84" coordsize="1740,311" path="m5348,394l3849,394,3802,384,3764,359,3738,320,3729,274,3729,204,3738,157,3764,119,3802,93,3849,84,5348,84,5395,93,5433,119,5459,157,5468,204,5468,274,5459,320,5433,359,5395,384,5348,394xe" filled="true" fillcolor="#e7e9ec" stroked="false">
            <v:path arrowok="t"/>
            <v:fill type="solid"/>
            <w10:wrap type="none"/>
          </v:shape>
        </w:pict>
      </w:r>
      <w:r>
        <w:rPr>
          <w:spacing w:val="-2"/>
          <w:sz w:val="22"/>
        </w:rPr>
        <w:t>They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lead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24"/>
          <w:sz w:val="22"/>
        </w:rPr>
        <w:t> </w:t>
      </w:r>
      <w:hyperlink r:id="rId18">
        <w:r>
          <w:rPr>
            <w:b/>
            <w:spacing w:val="-1"/>
            <w:sz w:val="22"/>
          </w:rPr>
          <w:t>Mayra</w:t>
        </w:r>
        <w:r>
          <w:rPr>
            <w:b/>
            <w:spacing w:val="-15"/>
            <w:sz w:val="22"/>
          </w:rPr>
          <w:t> </w:t>
        </w:r>
        <w:r>
          <w:rPr>
            <w:b/>
            <w:spacing w:val="-1"/>
            <w:sz w:val="22"/>
          </w:rPr>
          <w:t>Alcántara</w:t>
        </w:r>
      </w:hyperlink>
      <w:r>
        <w:rPr>
          <w:b/>
          <w:spacing w:val="-1"/>
          <w:sz w:val="22"/>
        </w:rPr>
        <w:t>Inﬂuencer</w:t>
      </w:r>
      <w:r>
        <w:rPr>
          <w:b/>
          <w:spacing w:val="35"/>
          <w:sz w:val="22"/>
        </w:rPr>
        <w:t> </w:t>
      </w:r>
      <w:r>
        <w:rPr>
          <w:b/>
          <w:spacing w:val="-1"/>
          <w:sz w:val="22"/>
        </w:rPr>
        <w:t>Marketing</w:t>
      </w:r>
      <w:r>
        <w:rPr>
          <w:b/>
          <w:spacing w:val="34"/>
          <w:sz w:val="22"/>
        </w:rPr>
        <w:t> </w:t>
      </w:r>
      <w:r>
        <w:rPr>
          <w:b/>
          <w:spacing w:val="-1"/>
          <w:sz w:val="22"/>
        </w:rPr>
        <w:t>Director</w:t>
      </w:r>
      <w:r>
        <w:rPr>
          <w:spacing w:val="-1"/>
          <w:sz w:val="22"/>
        </w:rPr>
        <w:t>,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who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thanks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her</w:t>
      </w:r>
    </w:p>
    <w:p>
      <w:pPr>
        <w:pStyle w:val="BodyText"/>
        <w:spacing w:line="288" w:lineRule="auto" w:before="70"/>
        <w:ind w:left="100" w:right="132"/>
        <w:jc w:val="both"/>
      </w:pPr>
      <w:r>
        <w:rPr/>
        <w:t>experience creating over 60 campaigns in Mexico and Latin America, they can all share a bit of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2022</w:t>
      </w:r>
      <w:r>
        <w:rPr>
          <w:spacing w:val="-8"/>
        </w:rPr>
        <w:t> </w:t>
      </w:r>
      <w:r>
        <w:rPr/>
        <w:t>scenario</w:t>
      </w:r>
      <w:r>
        <w:rPr>
          <w:spacing w:val="-8"/>
        </w:rPr>
        <w:t> </w:t>
      </w:r>
      <w:r>
        <w:rPr/>
        <w:t>when</w:t>
      </w:r>
      <w:r>
        <w:rPr>
          <w:spacing w:val="-7"/>
        </w:rPr>
        <w:t> </w:t>
      </w:r>
      <w:r>
        <w:rPr/>
        <w:t>talking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IM.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285" w:val="left" w:leader="none"/>
        </w:tabs>
        <w:spacing w:line="240" w:lineRule="auto" w:before="1" w:after="0"/>
        <w:ind w:left="284" w:right="0" w:hanging="185"/>
        <w:jc w:val="both"/>
        <w:rPr>
          <w:b/>
          <w:sz w:val="20"/>
        </w:rPr>
      </w:pPr>
      <w:r>
        <w:rPr>
          <w:rFonts w:ascii="Verdana"/>
          <w:b/>
          <w:i/>
          <w:w w:val="90"/>
          <w:sz w:val="22"/>
        </w:rPr>
        <w:t>Performance</w:t>
      </w:r>
      <w:r>
        <w:rPr>
          <w:rFonts w:ascii="Verdana"/>
          <w:b/>
          <w:i/>
          <w:spacing w:val="-3"/>
          <w:w w:val="90"/>
          <w:sz w:val="22"/>
        </w:rPr>
        <w:t> </w:t>
      </w:r>
      <w:r>
        <w:rPr>
          <w:b/>
          <w:w w:val="90"/>
          <w:sz w:val="22"/>
        </w:rPr>
        <w:t>will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be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checked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on</w:t>
      </w:r>
    </w:p>
    <w:p>
      <w:pPr>
        <w:pStyle w:val="BodyText"/>
        <w:spacing w:line="288" w:lineRule="auto" w:before="52"/>
        <w:ind w:left="100" w:right="120"/>
        <w:jc w:val="both"/>
      </w:pP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though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proven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brands</w:t>
      </w:r>
      <w:r>
        <w:rPr>
          <w:spacing w:val="-2"/>
          <w:w w:val="105"/>
        </w:rPr>
        <w:t> </w:t>
      </w:r>
      <w:r>
        <w:rPr>
          <w:w w:val="105"/>
        </w:rPr>
        <w:t>currently</w:t>
      </w:r>
      <w:r>
        <w:rPr>
          <w:spacing w:val="-2"/>
          <w:w w:val="105"/>
        </w:rPr>
        <w:t> </w:t>
      </w:r>
      <w:r>
        <w:rPr>
          <w:w w:val="105"/>
        </w:rPr>
        <w:t>count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speciﬁc</w:t>
      </w:r>
      <w:r>
        <w:rPr>
          <w:spacing w:val="-13"/>
          <w:w w:val="105"/>
        </w:rPr>
        <w:t> </w:t>
      </w:r>
      <w:r>
        <w:rPr>
          <w:w w:val="105"/>
        </w:rPr>
        <w:t>budget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70"/>
          <w:w w:val="105"/>
        </w:rPr>
        <w:t> </w:t>
      </w:r>
      <w:r>
        <w:rPr>
          <w:w w:val="105"/>
        </w:rPr>
        <w:t>inﬂuencer activation, in 2022 we can expect higher expectations towards their individual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results,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whichever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objective.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“Something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detected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current</w:t>
      </w:r>
      <w:r>
        <w:rPr>
          <w:spacing w:val="-17"/>
          <w:w w:val="105"/>
        </w:rPr>
        <w:t> </w:t>
      </w:r>
      <w:r>
        <w:rPr>
          <w:w w:val="105"/>
        </w:rPr>
        <w:t>clients”,</w:t>
      </w:r>
      <w:r>
        <w:rPr>
          <w:spacing w:val="-17"/>
          <w:w w:val="105"/>
        </w:rPr>
        <w:t> </w:t>
      </w:r>
      <w:r>
        <w:rPr>
          <w:w w:val="105"/>
        </w:rPr>
        <w:t>says</w:t>
      </w:r>
      <w:r>
        <w:rPr>
          <w:spacing w:val="-69"/>
          <w:w w:val="105"/>
        </w:rPr>
        <w:t> </w:t>
      </w:r>
      <w:r>
        <w:rPr>
          <w:b/>
        </w:rPr>
        <w:t>Maricarmen Alcocer, IM Manager at another, </w:t>
      </w:r>
      <w:r>
        <w:rPr/>
        <w:t>is that as time goes by they are more critical</w:t>
      </w:r>
      <w:r>
        <w:rPr>
          <w:spacing w:val="-66"/>
        </w:rPr>
        <w:t> </w:t>
      </w:r>
      <w:r>
        <w:rPr>
          <w:spacing w:val="-1"/>
          <w:w w:val="105"/>
        </w:rPr>
        <w:t>with the parameters and</w:t>
      </w:r>
      <w:r>
        <w:rPr>
          <w:w w:val="105"/>
        </w:rPr>
        <w:t> </w:t>
      </w:r>
      <w:r>
        <w:rPr>
          <w:spacing w:val="-1"/>
          <w:w w:val="105"/>
        </w:rPr>
        <w:t>the results </w:t>
      </w:r>
      <w:r>
        <w:rPr>
          <w:w w:val="105"/>
        </w:rPr>
        <w:t>that are</w:t>
      </w:r>
      <w:r>
        <w:rPr>
          <w:spacing w:val="-1"/>
          <w:w w:val="105"/>
        </w:rPr>
        <w:t> </w:t>
      </w:r>
      <w:r>
        <w:rPr>
          <w:w w:val="105"/>
        </w:rPr>
        <w:t>handed</w:t>
      </w:r>
      <w:r>
        <w:rPr>
          <w:spacing w:val="-11"/>
          <w:w w:val="105"/>
        </w:rPr>
        <w:t> </w:t>
      </w:r>
      <w:r>
        <w:rPr>
          <w:w w:val="105"/>
        </w:rPr>
        <w:t>in,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metrics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rFonts w:ascii="Verdana" w:hAnsi="Verdana"/>
          <w:i/>
          <w:w w:val="105"/>
        </w:rPr>
        <w:t>potential</w:t>
      </w:r>
      <w:r>
        <w:rPr>
          <w:rFonts w:ascii="Verdana" w:hAnsi="Verdana"/>
          <w:i/>
          <w:spacing w:val="-20"/>
          <w:w w:val="105"/>
        </w:rPr>
        <w:t> </w:t>
      </w:r>
      <w:r>
        <w:rPr>
          <w:rFonts w:ascii="Verdana" w:hAnsi="Verdana"/>
          <w:i/>
          <w:w w:val="105"/>
        </w:rPr>
        <w:t>reach</w:t>
      </w:r>
      <w:r>
        <w:rPr>
          <w:rFonts w:ascii="Verdana" w:hAnsi="Verdana"/>
          <w:i/>
          <w:spacing w:val="-79"/>
          <w:w w:val="105"/>
        </w:rPr>
        <w:t> </w:t>
      </w:r>
      <w:r>
        <w:rPr>
          <w:w w:val="95"/>
        </w:rPr>
        <w:t>become</w:t>
      </w:r>
      <w:r>
        <w:rPr>
          <w:spacing w:val="-3"/>
          <w:w w:val="95"/>
        </w:rPr>
        <w:t> </w:t>
      </w:r>
      <w:r>
        <w:rPr>
          <w:w w:val="95"/>
        </w:rPr>
        <w:t>obsolete,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we</w:t>
      </w:r>
      <w:r>
        <w:rPr>
          <w:spacing w:val="-3"/>
          <w:w w:val="95"/>
        </w:rPr>
        <w:t> </w:t>
      </w:r>
      <w:r>
        <w:rPr>
          <w:w w:val="95"/>
        </w:rPr>
        <w:t>all</w:t>
      </w:r>
      <w:r>
        <w:rPr>
          <w:spacing w:val="-3"/>
          <w:w w:val="95"/>
        </w:rPr>
        <w:t> </w:t>
      </w:r>
      <w:r>
        <w:rPr>
          <w:w w:val="95"/>
        </w:rPr>
        <w:t>start</w:t>
      </w:r>
      <w:r>
        <w:rPr>
          <w:spacing w:val="-2"/>
          <w:w w:val="95"/>
        </w:rPr>
        <w:t> </w:t>
      </w:r>
      <w:r>
        <w:rPr>
          <w:w w:val="95"/>
        </w:rPr>
        <w:t>looking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rFonts w:ascii="Verdana" w:hAnsi="Verdana"/>
          <w:i/>
          <w:w w:val="95"/>
        </w:rPr>
        <w:t>engagement</w:t>
      </w:r>
      <w:r>
        <w:rPr>
          <w:rFonts w:ascii="Verdana" w:hAnsi="Verdana"/>
          <w:i/>
          <w:spacing w:val="-12"/>
          <w:w w:val="95"/>
        </w:rPr>
        <w:t> </w:t>
      </w:r>
      <w:r>
        <w:rPr>
          <w:w w:val="95"/>
        </w:rPr>
        <w:t>or</w:t>
      </w:r>
      <w:r>
        <w:rPr>
          <w:spacing w:val="-2"/>
          <w:w w:val="95"/>
        </w:rPr>
        <w:t> </w:t>
      </w:r>
      <w:r>
        <w:rPr>
          <w:rFonts w:ascii="Verdana" w:hAnsi="Verdana"/>
          <w:i/>
          <w:w w:val="95"/>
        </w:rPr>
        <w:t>true</w:t>
      </w:r>
      <w:r>
        <w:rPr>
          <w:rFonts w:ascii="Verdana" w:hAnsi="Verdana"/>
          <w:i/>
          <w:spacing w:val="-11"/>
          <w:w w:val="95"/>
        </w:rPr>
        <w:t> </w:t>
      </w:r>
      <w:r>
        <w:rPr>
          <w:rFonts w:ascii="Verdana" w:hAnsi="Verdana"/>
          <w:i/>
          <w:w w:val="95"/>
        </w:rPr>
        <w:t>reach</w:t>
      </w:r>
      <w:r>
        <w:rPr>
          <w:w w:val="95"/>
        </w:rPr>
        <w:t>”.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b/>
          <w:sz w:val="22"/>
        </w:rPr>
      </w:pPr>
      <w:r>
        <w:rPr>
          <w:b/>
          <w:w w:val="90"/>
          <w:sz w:val="22"/>
        </w:rPr>
        <w:t>Nano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7"/>
          <w:w w:val="90"/>
          <w:sz w:val="22"/>
        </w:rPr>
        <w:t> </w:t>
      </w:r>
      <w:r>
        <w:rPr>
          <w:rFonts w:ascii="Verdana" w:hAnsi="Verdana"/>
          <w:b/>
          <w:i/>
          <w:w w:val="90"/>
          <w:sz w:val="22"/>
        </w:rPr>
        <w:t>microinﬂuencers</w:t>
      </w:r>
      <w:r>
        <w:rPr>
          <w:rFonts w:ascii="Verdana" w:hAnsi="Verdana"/>
          <w:b/>
          <w:i/>
          <w:spacing w:val="-2"/>
          <w:w w:val="90"/>
          <w:sz w:val="22"/>
        </w:rPr>
        <w:t> </w:t>
      </w:r>
      <w:r>
        <w:rPr>
          <w:b/>
          <w:w w:val="90"/>
          <w:sz w:val="22"/>
        </w:rPr>
        <w:t>will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gain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more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importance</w:t>
      </w:r>
    </w:p>
    <w:p>
      <w:pPr>
        <w:pStyle w:val="BodyText"/>
        <w:spacing w:line="288" w:lineRule="auto" w:before="51"/>
        <w:ind w:left="100" w:right="129"/>
        <w:jc w:val="both"/>
      </w:pPr>
      <w:r>
        <w:rPr/>
        <w:t>The niche proﬁles, such as </w:t>
      </w:r>
      <w:r>
        <w:rPr>
          <w:rFonts w:ascii="Verdana" w:hAnsi="Verdana"/>
          <w:i/>
        </w:rPr>
        <w:t>microinﬂuencers</w:t>
      </w:r>
      <w:r>
        <w:rPr/>
        <w:t>, begin to be more attractive for the brands</w:t>
      </w:r>
      <w:r>
        <w:rPr>
          <w:spacing w:val="1"/>
        </w:rPr>
        <w:t> </w:t>
      </w:r>
      <w:r>
        <w:rPr/>
        <w:t>because of the inﬂuence they have within their communities, their content is creative and their</w:t>
      </w:r>
      <w:r>
        <w:rPr>
          <w:spacing w:val="1"/>
        </w:rPr>
        <w:t> </w:t>
      </w:r>
      <w:r>
        <w:rPr/>
        <w:t>activation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cheaper.</w:t>
      </w:r>
    </w:p>
    <w:p>
      <w:pPr>
        <w:spacing w:after="0" w:line="288" w:lineRule="auto"/>
        <w:jc w:val="both"/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spacing w:line="288" w:lineRule="auto" w:before="90"/>
        <w:ind w:left="100" w:right="122"/>
        <w:jc w:val="both"/>
      </w:pPr>
      <w:r>
        <w:rPr>
          <w:color w:val="333333"/>
        </w:rPr>
        <w:t>Apart from this, </w:t>
      </w:r>
      <w:r>
        <w:rPr>
          <w:rFonts w:ascii="Verdana" w:hAnsi="Verdana"/>
          <w:i/>
          <w:color w:val="333333"/>
        </w:rPr>
        <w:t>nanoinﬂuencers </w:t>
      </w:r>
      <w:r>
        <w:rPr>
          <w:color w:val="333333"/>
        </w:rPr>
        <w:t>(proﬁles that go from 1K to 10K followers), have drawn</w:t>
      </w:r>
      <w:r>
        <w:rPr>
          <w:color w:val="333333"/>
          <w:spacing w:val="1"/>
        </w:rPr>
        <w:t> </w:t>
      </w:r>
      <w:r>
        <w:rPr>
          <w:color w:val="333333"/>
        </w:rPr>
        <w:t>attention</w:t>
      </w:r>
      <w:r>
        <w:rPr>
          <w:color w:val="333333"/>
          <w:spacing w:val="1"/>
        </w:rPr>
        <w:t> </w:t>
      </w:r>
      <w:r>
        <w:rPr>
          <w:color w:val="333333"/>
        </w:rPr>
        <w:t>due</w:t>
      </w:r>
      <w:r>
        <w:rPr>
          <w:color w:val="333333"/>
          <w:spacing w:val="68"/>
        </w:rPr>
        <w:t> </w:t>
      </w:r>
      <w:r>
        <w:rPr>
          <w:color w:val="333333"/>
        </w:rPr>
        <w:t>the authenticity of the experiences that are shown in their content, something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-8"/>
        </w:rPr>
        <w:t> </w:t>
      </w:r>
      <w:r>
        <w:rPr>
          <w:color w:val="333333"/>
        </w:rPr>
        <w:t>can</w:t>
      </w:r>
      <w:r>
        <w:rPr>
          <w:color w:val="333333"/>
          <w:spacing w:val="-8"/>
        </w:rPr>
        <w:t> </w:t>
      </w:r>
      <w:r>
        <w:rPr>
          <w:color w:val="333333"/>
        </w:rPr>
        <w:t>be</w:t>
      </w:r>
      <w:r>
        <w:rPr>
          <w:color w:val="333333"/>
          <w:spacing w:val="-8"/>
        </w:rPr>
        <w:t> </w:t>
      </w:r>
      <w:r>
        <w:rPr>
          <w:color w:val="333333"/>
        </w:rPr>
        <w:t>translated</w:t>
      </w:r>
      <w:r>
        <w:rPr>
          <w:color w:val="333333"/>
          <w:spacing w:val="-8"/>
        </w:rPr>
        <w:t> </w:t>
      </w:r>
      <w:r>
        <w:rPr>
          <w:color w:val="333333"/>
        </w:rPr>
        <w:t>into</w:t>
      </w:r>
      <w:r>
        <w:rPr>
          <w:color w:val="333333"/>
          <w:spacing w:val="-8"/>
        </w:rPr>
        <w:t> </w:t>
      </w:r>
      <w:r>
        <w:rPr>
          <w:color w:val="333333"/>
        </w:rPr>
        <w:t>followers</w:t>
      </w:r>
      <w:r>
        <w:rPr>
          <w:color w:val="333333"/>
          <w:spacing w:val="-7"/>
        </w:rPr>
        <w:t> </w:t>
      </w:r>
      <w:r>
        <w:rPr>
          <w:color w:val="333333"/>
        </w:rPr>
        <w:t>that</w:t>
      </w:r>
      <w:r>
        <w:rPr>
          <w:color w:val="333333"/>
          <w:spacing w:val="-8"/>
        </w:rPr>
        <w:t> </w:t>
      </w:r>
      <w:r>
        <w:rPr>
          <w:color w:val="333333"/>
        </w:rPr>
        <w:t>trust</w:t>
      </w:r>
      <w:r>
        <w:rPr>
          <w:color w:val="333333"/>
          <w:spacing w:val="-8"/>
        </w:rPr>
        <w:t> </w:t>
      </w:r>
      <w:r>
        <w:rPr>
          <w:color w:val="333333"/>
        </w:rPr>
        <w:t>what</w:t>
      </w:r>
      <w:r>
        <w:rPr>
          <w:color w:val="333333"/>
          <w:spacing w:val="-8"/>
        </w:rPr>
        <w:t> </w:t>
      </w:r>
      <w:r>
        <w:rPr>
          <w:color w:val="333333"/>
        </w:rPr>
        <w:t>they</w:t>
      </w:r>
      <w:r>
        <w:rPr>
          <w:color w:val="333333"/>
          <w:spacing w:val="-8"/>
        </w:rPr>
        <w:t> </w:t>
      </w:r>
      <w:r>
        <w:rPr>
          <w:color w:val="333333"/>
        </w:rPr>
        <w:t>publish.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/>
        <w:ind w:left="100" w:right="125"/>
        <w:jc w:val="both"/>
      </w:pPr>
      <w:r>
        <w:rPr>
          <w:color w:val="333333"/>
          <w:spacing w:val="-1"/>
          <w:w w:val="105"/>
        </w:rPr>
        <w:t>According to </w:t>
      </w:r>
      <w:r>
        <w:rPr>
          <w:b/>
          <w:color w:val="333333"/>
          <w:spacing w:val="-1"/>
          <w:w w:val="105"/>
        </w:rPr>
        <w:t>Isis Mendoza, IM Manager at another, </w:t>
      </w:r>
      <w:r>
        <w:rPr>
          <w:color w:val="333333"/>
          <w:spacing w:val="-1"/>
          <w:w w:val="105"/>
        </w:rPr>
        <w:t>apart from the </w:t>
      </w:r>
      <w:r>
        <w:rPr>
          <w:color w:val="333333"/>
          <w:w w:val="105"/>
        </w:rPr>
        <w:t>authenticity in the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content, with certain updates like the disappearance of the swipe up (replaced by the link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sticker) have provided these proﬁles with valuable tools to guide their followers to sites that are</w:t>
      </w:r>
      <w:r>
        <w:rPr>
          <w:color w:val="333333"/>
          <w:spacing w:val="-66"/>
        </w:rPr>
        <w:t> </w:t>
      </w:r>
      <w:r>
        <w:rPr>
          <w:color w:val="333333"/>
          <w:w w:val="105"/>
        </w:rPr>
        <w:t>outside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network.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color w:val="333333"/>
        </w:rPr>
      </w:pPr>
      <w:r>
        <w:rPr>
          <w:color w:val="333333"/>
          <w:w w:val="95"/>
        </w:rPr>
        <w:t>Clear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rules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for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everyone</w:t>
      </w:r>
    </w:p>
    <w:p>
      <w:pPr>
        <w:pStyle w:val="BodyText"/>
        <w:spacing w:line="288" w:lineRule="auto" w:before="53"/>
        <w:ind w:left="100" w:right="121"/>
        <w:jc w:val="both"/>
      </w:pPr>
      <w:r>
        <w:rPr>
          <w:color w:val="333333"/>
        </w:rPr>
        <w:t>Mayra</w:t>
      </w:r>
      <w:r>
        <w:rPr>
          <w:color w:val="333333"/>
          <w:spacing w:val="1"/>
        </w:rPr>
        <w:t> </w:t>
      </w:r>
      <w:r>
        <w:rPr>
          <w:color w:val="333333"/>
        </w:rPr>
        <w:t>mentions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one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most</w:t>
      </w:r>
      <w:r>
        <w:rPr>
          <w:color w:val="333333"/>
          <w:spacing w:val="1"/>
        </w:rPr>
        <w:t> </w:t>
      </w:r>
      <w:r>
        <w:rPr>
          <w:color w:val="333333"/>
        </w:rPr>
        <w:t>important</w:t>
      </w:r>
      <w:r>
        <w:rPr>
          <w:color w:val="333333"/>
          <w:spacing w:val="1"/>
        </w:rPr>
        <w:t> </w:t>
      </w:r>
      <w:r>
        <w:rPr>
          <w:color w:val="333333"/>
        </w:rPr>
        <w:t>predictions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2022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industry’s</w:t>
      </w:r>
      <w:r>
        <w:rPr>
          <w:color w:val="333333"/>
          <w:spacing w:val="1"/>
        </w:rPr>
        <w:t> </w:t>
      </w:r>
      <w:r>
        <w:rPr>
          <w:color w:val="333333"/>
        </w:rPr>
        <w:t>professionalization. There are already cases such as the Federal Trade Commission (FTC) in the</w:t>
      </w:r>
      <w:r>
        <w:rPr>
          <w:color w:val="333333"/>
          <w:spacing w:val="-66"/>
        </w:rPr>
        <w:t> </w:t>
      </w:r>
      <w:r>
        <w:rPr>
          <w:color w:val="333333"/>
        </w:rPr>
        <w:t>United States, the Advertising Standards Authority (ASA) in the UK and the Advertising General</w:t>
      </w:r>
      <w:r>
        <w:rPr>
          <w:color w:val="333333"/>
          <w:spacing w:val="1"/>
        </w:rPr>
        <w:t> </w:t>
      </w:r>
      <w:r>
        <w:rPr>
          <w:color w:val="333333"/>
        </w:rPr>
        <w:t>Law in Spain, but in Latin America there is still a lot to learn and legislate about when it </w:t>
      </w:r>
      <w:hyperlink r:id="rId10">
        <w:r>
          <w:rPr>
            <w:color w:val="1154CC"/>
            <w:u w:val="thick" w:color="1154CC"/>
          </w:rPr>
          <w:t>comes</w:t>
        </w:r>
      </w:hyperlink>
      <w:r>
        <w:rPr>
          <w:color w:val="1154CC"/>
          <w:spacing w:val="1"/>
        </w:rPr>
        <w:t> </w:t>
      </w:r>
      <w:hyperlink r:id="rId10">
        <w:r>
          <w:rPr>
            <w:color w:val="1154CC"/>
            <w:u w:val="thick" w:color="1154CC"/>
          </w:rPr>
          <w:t>down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inﬂuencers.</w:t>
        </w:r>
      </w:hyperlink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00" w:right="124"/>
        <w:jc w:val="both"/>
      </w:pPr>
      <w:r>
        <w:rPr>
          <w:color w:val="333333"/>
        </w:rPr>
        <w:t>Even</w:t>
      </w:r>
      <w:r>
        <w:rPr>
          <w:color w:val="333333"/>
          <w:spacing w:val="1"/>
        </w:rPr>
        <w:t> </w:t>
      </w:r>
      <w:r>
        <w:rPr>
          <w:color w:val="333333"/>
        </w:rPr>
        <w:t>though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last</w:t>
      </w:r>
      <w:r>
        <w:rPr>
          <w:color w:val="333333"/>
          <w:spacing w:val="1"/>
        </w:rPr>
        <w:t> </w:t>
      </w:r>
      <w:r>
        <w:rPr>
          <w:color w:val="333333"/>
        </w:rPr>
        <w:t>few</w:t>
      </w:r>
      <w:r>
        <w:rPr>
          <w:color w:val="333333"/>
          <w:spacing w:val="1"/>
        </w:rPr>
        <w:t> </w:t>
      </w:r>
      <w:r>
        <w:rPr>
          <w:color w:val="333333"/>
        </w:rPr>
        <w:t>years,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usage</w:t>
      </w:r>
      <w:r>
        <w:rPr>
          <w:color w:val="333333"/>
          <w:spacing w:val="68"/>
        </w:rPr>
        <w:t> </w:t>
      </w:r>
      <w:r>
        <w:rPr>
          <w:color w:val="333333"/>
        </w:rPr>
        <w:t>of hashtags like #AD and #Advertising has</w:t>
      </w:r>
      <w:r>
        <w:rPr>
          <w:color w:val="333333"/>
          <w:spacing w:val="1"/>
        </w:rPr>
        <w:t> </w:t>
      </w:r>
      <w:r>
        <w:rPr>
          <w:color w:val="333333"/>
        </w:rPr>
        <w:t>become more frequent in some countries, there aren't clear rules that regulate inﬂuencers, so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68"/>
        </w:rPr>
        <w:t> </w:t>
      </w:r>
      <w:r>
        <w:rPr>
          <w:color w:val="333333"/>
        </w:rPr>
        <w:t>prediction for 2022 is that they will become more transparent and will lead to more</w:t>
      </w:r>
      <w:r>
        <w:rPr>
          <w:color w:val="333333"/>
          <w:spacing w:val="1"/>
        </w:rPr>
        <w:t> </w:t>
      </w:r>
      <w:r>
        <w:rPr>
          <w:color w:val="333333"/>
        </w:rPr>
        <w:t>informed</w:t>
      </w:r>
      <w:r>
        <w:rPr>
          <w:color w:val="333333"/>
          <w:spacing w:val="1"/>
        </w:rPr>
        <w:t> </w:t>
      </w:r>
      <w:r>
        <w:rPr>
          <w:color w:val="333333"/>
        </w:rPr>
        <w:t>consumers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most likely be accompanied by policies or oﬃcial laws</w:t>
      </w:r>
      <w:r>
        <w:rPr>
          <w:color w:val="333333"/>
          <w:spacing w:val="1"/>
        </w:rPr>
        <w:t> </w:t>
      </w:r>
      <w:r>
        <w:rPr>
          <w:color w:val="333333"/>
        </w:rPr>
        <w:t>dictaminated</w:t>
      </w:r>
      <w:r>
        <w:rPr>
          <w:color w:val="333333"/>
          <w:spacing w:val="-8"/>
        </w:rPr>
        <w:t> </w:t>
      </w:r>
      <w:r>
        <w:rPr>
          <w:color w:val="333333"/>
        </w:rPr>
        <w:t>by</w:t>
      </w:r>
      <w:r>
        <w:rPr>
          <w:color w:val="333333"/>
          <w:spacing w:val="-8"/>
        </w:rPr>
        <w:t> </w:t>
      </w:r>
      <w:r>
        <w:rPr>
          <w:color w:val="333333"/>
        </w:rPr>
        <w:t>each</w:t>
      </w:r>
      <w:r>
        <w:rPr>
          <w:color w:val="333333"/>
          <w:spacing w:val="-7"/>
        </w:rPr>
        <w:t> </w:t>
      </w:r>
      <w:r>
        <w:rPr>
          <w:color w:val="333333"/>
        </w:rPr>
        <w:t>country.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color w:val="202024"/>
        </w:rPr>
      </w:pPr>
      <w:r>
        <w:rPr>
          <w:color w:val="202024"/>
          <w:w w:val="95"/>
        </w:rPr>
        <w:t>Lives</w:t>
      </w:r>
      <w:r>
        <w:rPr>
          <w:color w:val="202024"/>
          <w:spacing w:val="3"/>
          <w:w w:val="95"/>
        </w:rPr>
        <w:t> </w:t>
      </w:r>
      <w:r>
        <w:rPr>
          <w:color w:val="202024"/>
          <w:w w:val="95"/>
        </w:rPr>
        <w:t>everywhere</w:t>
      </w:r>
      <w:r>
        <w:rPr>
          <w:color w:val="202024"/>
          <w:spacing w:val="3"/>
          <w:w w:val="95"/>
        </w:rPr>
        <w:t> </w:t>
      </w:r>
      <w:r>
        <w:rPr>
          <w:color w:val="202024"/>
          <w:w w:val="95"/>
        </w:rPr>
        <w:t>and</w:t>
      </w:r>
      <w:r>
        <w:rPr>
          <w:color w:val="202024"/>
          <w:spacing w:val="3"/>
          <w:w w:val="95"/>
        </w:rPr>
        <w:t> </w:t>
      </w:r>
      <w:r>
        <w:rPr>
          <w:color w:val="202024"/>
          <w:w w:val="95"/>
        </w:rPr>
        <w:t>social</w:t>
      </w:r>
      <w:r>
        <w:rPr>
          <w:color w:val="202024"/>
          <w:spacing w:val="3"/>
          <w:w w:val="95"/>
        </w:rPr>
        <w:t> </w:t>
      </w:r>
      <w:r>
        <w:rPr>
          <w:color w:val="202024"/>
          <w:w w:val="95"/>
        </w:rPr>
        <w:t>commerce</w:t>
      </w:r>
    </w:p>
    <w:p>
      <w:pPr>
        <w:pStyle w:val="BodyText"/>
        <w:spacing w:line="288" w:lineRule="auto" w:before="53"/>
        <w:ind w:left="100" w:right="123"/>
        <w:jc w:val="both"/>
      </w:pPr>
      <w:r>
        <w:rPr>
          <w:color w:val="202024"/>
          <w:w w:val="95"/>
        </w:rPr>
        <w:t>The live events are entering social media’s routine. </w:t>
      </w:r>
      <w:r>
        <w:rPr>
          <w:b/>
          <w:color w:val="202024"/>
          <w:w w:val="95"/>
        </w:rPr>
        <w:t>Letzai Wong, IM manager at another, </w:t>
      </w:r>
      <w:r>
        <w:rPr>
          <w:color w:val="202024"/>
          <w:w w:val="95"/>
        </w:rPr>
        <w:t>has</w:t>
      </w:r>
      <w:r>
        <w:rPr>
          <w:color w:val="202024"/>
          <w:spacing w:val="1"/>
          <w:w w:val="95"/>
        </w:rPr>
        <w:t> </w:t>
      </w:r>
      <w:r>
        <w:rPr>
          <w:color w:val="202024"/>
        </w:rPr>
        <w:t>observed an increase in the demand of this trend over the past months, which leads her to</w:t>
      </w:r>
      <w:r>
        <w:rPr>
          <w:color w:val="202024"/>
          <w:spacing w:val="1"/>
        </w:rPr>
        <w:t> </w:t>
      </w:r>
      <w:r>
        <w:rPr>
          <w:color w:val="202024"/>
        </w:rPr>
        <w:t>predict that in 2022 it will carry on gaining force and will be accompanied by social commerce</w:t>
      </w:r>
      <w:r>
        <w:rPr>
          <w:color w:val="202024"/>
          <w:spacing w:val="1"/>
        </w:rPr>
        <w:t> </w:t>
      </w:r>
      <w:r>
        <w:rPr>
          <w:color w:val="202024"/>
        </w:rPr>
        <w:t>features</w:t>
      </w:r>
      <w:r>
        <w:rPr>
          <w:color w:val="202024"/>
          <w:spacing w:val="-8"/>
        </w:rPr>
        <w:t> </w:t>
      </w:r>
      <w:r>
        <w:rPr>
          <w:color w:val="202024"/>
        </w:rPr>
        <w:t>in</w:t>
      </w:r>
      <w:r>
        <w:rPr>
          <w:color w:val="202024"/>
          <w:spacing w:val="-8"/>
        </w:rPr>
        <w:t> </w:t>
      </w:r>
      <w:r>
        <w:rPr>
          <w:color w:val="202024"/>
        </w:rPr>
        <w:t>order</w:t>
      </w:r>
      <w:r>
        <w:rPr>
          <w:color w:val="202024"/>
          <w:spacing w:val="-8"/>
        </w:rPr>
        <w:t> </w:t>
      </w:r>
      <w:r>
        <w:rPr>
          <w:color w:val="202024"/>
        </w:rPr>
        <w:t>to</w:t>
      </w:r>
      <w:r>
        <w:rPr>
          <w:color w:val="202024"/>
          <w:spacing w:val="-8"/>
        </w:rPr>
        <w:t> </w:t>
      </w:r>
      <w:r>
        <w:rPr>
          <w:color w:val="202024"/>
        </w:rPr>
        <w:t>guarantee</w:t>
      </w:r>
      <w:r>
        <w:rPr>
          <w:color w:val="202024"/>
          <w:spacing w:val="-8"/>
        </w:rPr>
        <w:t> </w:t>
      </w:r>
      <w:r>
        <w:rPr>
          <w:color w:val="202024"/>
        </w:rPr>
        <w:t>that</w:t>
      </w:r>
      <w:r>
        <w:rPr>
          <w:color w:val="202024"/>
          <w:spacing w:val="-8"/>
        </w:rPr>
        <w:t> </w:t>
      </w:r>
      <w:r>
        <w:rPr>
          <w:color w:val="202024"/>
        </w:rPr>
        <w:t>products</w:t>
      </w:r>
      <w:r>
        <w:rPr>
          <w:color w:val="202024"/>
          <w:spacing w:val="-8"/>
        </w:rPr>
        <w:t> </w:t>
      </w:r>
      <w:r>
        <w:rPr>
          <w:color w:val="202024"/>
        </w:rPr>
        <w:t>are</w:t>
      </w:r>
      <w:r>
        <w:rPr>
          <w:color w:val="202024"/>
          <w:spacing w:val="-8"/>
        </w:rPr>
        <w:t> </w:t>
      </w:r>
      <w:r>
        <w:rPr>
          <w:color w:val="202024"/>
        </w:rPr>
        <w:t>sold.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00" w:right="121"/>
        <w:jc w:val="both"/>
      </w:pPr>
      <w:r>
        <w:rPr>
          <w:color w:val="333333"/>
        </w:rPr>
        <w:t>The live streaming eCommerce is a feature which has already been incorporated in many social</w:t>
      </w:r>
      <w:r>
        <w:rPr>
          <w:color w:val="333333"/>
          <w:spacing w:val="1"/>
        </w:rPr>
        <w:t> </w:t>
      </w:r>
      <w:r>
        <w:rPr>
          <w:color w:val="333333"/>
        </w:rPr>
        <w:t>networks,</w:t>
      </w:r>
      <w:r>
        <w:rPr>
          <w:color w:val="333333"/>
          <w:spacing w:val="14"/>
        </w:rPr>
        <w:t> </w:t>
      </w:r>
      <w:r>
        <w:rPr>
          <w:color w:val="333333"/>
        </w:rPr>
        <w:t>such</w:t>
      </w:r>
      <w:r>
        <w:rPr>
          <w:color w:val="333333"/>
          <w:spacing w:val="15"/>
        </w:rPr>
        <w:t> </w:t>
      </w:r>
      <w:r>
        <w:rPr>
          <w:color w:val="333333"/>
        </w:rPr>
        <w:t>as</w:t>
      </w:r>
      <w:r>
        <w:rPr>
          <w:color w:val="333333"/>
          <w:spacing w:val="15"/>
        </w:rPr>
        <w:t> </w:t>
      </w:r>
      <w:r>
        <w:rPr>
          <w:color w:val="333333"/>
        </w:rPr>
        <w:t>TikTok</w:t>
      </w:r>
      <w:r>
        <w:rPr>
          <w:color w:val="333333"/>
          <w:spacing w:val="15"/>
        </w:rPr>
        <w:t> </w:t>
      </w:r>
      <w:r>
        <w:rPr>
          <w:color w:val="333333"/>
        </w:rPr>
        <w:t>or</w:t>
      </w:r>
      <w:r>
        <w:rPr>
          <w:color w:val="333333"/>
          <w:spacing w:val="15"/>
        </w:rPr>
        <w:t> </w:t>
      </w:r>
      <w:r>
        <w:rPr>
          <w:color w:val="333333"/>
        </w:rPr>
        <w:t>Instagram,</w:t>
      </w:r>
      <w:r>
        <w:rPr>
          <w:color w:val="333333"/>
          <w:spacing w:val="15"/>
        </w:rPr>
        <w:t> </w:t>
      </w:r>
      <w:r>
        <w:rPr>
          <w:color w:val="333333"/>
        </w:rPr>
        <w:t>and</w:t>
      </w:r>
      <w:r>
        <w:rPr>
          <w:color w:val="333333"/>
          <w:spacing w:val="15"/>
        </w:rPr>
        <w:t> </w:t>
      </w:r>
      <w:r>
        <w:rPr>
          <w:color w:val="333333"/>
        </w:rPr>
        <w:t>allows</w:t>
      </w:r>
      <w:r>
        <w:rPr>
          <w:color w:val="333333"/>
          <w:spacing w:val="15"/>
        </w:rPr>
        <w:t> </w:t>
      </w:r>
      <w:r>
        <w:rPr>
          <w:color w:val="333333"/>
        </w:rPr>
        <w:t>brands</w:t>
      </w:r>
      <w:r>
        <w:rPr>
          <w:color w:val="333333"/>
          <w:spacing w:val="15"/>
        </w:rPr>
        <w:t> </w:t>
      </w:r>
      <w:r>
        <w:rPr>
          <w:color w:val="333333"/>
        </w:rPr>
        <w:t>to</w:t>
      </w:r>
      <w:r>
        <w:rPr>
          <w:color w:val="333333"/>
          <w:spacing w:val="15"/>
        </w:rPr>
        <w:t> </w:t>
      </w:r>
      <w:r>
        <w:rPr>
          <w:color w:val="333333"/>
        </w:rPr>
        <w:t>add</w:t>
      </w:r>
      <w:r>
        <w:rPr>
          <w:color w:val="333333"/>
          <w:spacing w:val="15"/>
        </w:rPr>
        <w:t> </w:t>
      </w:r>
      <w:r>
        <w:rPr>
          <w:color w:val="333333"/>
        </w:rPr>
        <w:t>shopping</w:t>
      </w:r>
      <w:r>
        <w:rPr>
          <w:color w:val="333333"/>
          <w:spacing w:val="-2"/>
        </w:rPr>
        <w:t> </w:t>
      </w:r>
      <w:r>
        <w:rPr>
          <w:color w:val="333333"/>
        </w:rPr>
        <w:t>links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live</w:t>
      </w:r>
      <w:r>
        <w:rPr>
          <w:color w:val="333333"/>
          <w:spacing w:val="-1"/>
        </w:rPr>
        <w:t> </w:t>
      </w:r>
      <w:r>
        <w:rPr>
          <w:color w:val="333333"/>
        </w:rPr>
        <w:t>videos</w:t>
      </w:r>
      <w:r>
        <w:rPr>
          <w:color w:val="333333"/>
          <w:spacing w:val="-67"/>
        </w:rPr>
        <w:t> </w:t>
      </w:r>
      <w:r>
        <w:rPr>
          <w:color w:val="333333"/>
        </w:rPr>
        <w:t>so</w:t>
      </w:r>
      <w:r>
        <w:rPr>
          <w:color w:val="333333"/>
          <w:spacing w:val="-7"/>
        </w:rPr>
        <w:t> </w:t>
      </w:r>
      <w:r>
        <w:rPr>
          <w:color w:val="333333"/>
        </w:rPr>
        <w:t>that</w:t>
      </w:r>
      <w:r>
        <w:rPr>
          <w:color w:val="333333"/>
          <w:spacing w:val="-6"/>
        </w:rPr>
        <w:t> </w:t>
      </w:r>
      <w:r>
        <w:rPr>
          <w:color w:val="333333"/>
        </w:rPr>
        <w:t>those</w:t>
      </w:r>
      <w:r>
        <w:rPr>
          <w:color w:val="333333"/>
          <w:spacing w:val="-7"/>
        </w:rPr>
        <w:t> </w:t>
      </w:r>
      <w:r>
        <w:rPr>
          <w:color w:val="333333"/>
        </w:rPr>
        <w:t>watching</w:t>
      </w:r>
      <w:r>
        <w:rPr>
          <w:color w:val="333333"/>
          <w:spacing w:val="-6"/>
        </w:rPr>
        <w:t> </w:t>
      </w:r>
      <w:r>
        <w:rPr>
          <w:color w:val="333333"/>
        </w:rPr>
        <w:t>can</w:t>
      </w:r>
      <w:r>
        <w:rPr>
          <w:color w:val="333333"/>
          <w:spacing w:val="-7"/>
        </w:rPr>
        <w:t> </w:t>
      </w:r>
      <w:r>
        <w:rPr>
          <w:color w:val="333333"/>
        </w:rPr>
        <w:t>buy</w:t>
      </w:r>
      <w:r>
        <w:rPr>
          <w:color w:val="333333"/>
          <w:spacing w:val="-6"/>
        </w:rPr>
        <w:t> </w:t>
      </w:r>
      <w:r>
        <w:rPr>
          <w:color w:val="333333"/>
        </w:rPr>
        <w:t>their</w:t>
      </w:r>
      <w:r>
        <w:rPr>
          <w:color w:val="333333"/>
          <w:spacing w:val="-7"/>
        </w:rPr>
        <w:t> </w:t>
      </w:r>
      <w:r>
        <w:rPr>
          <w:color w:val="333333"/>
        </w:rPr>
        <w:t>products</w:t>
      </w:r>
      <w:r>
        <w:rPr>
          <w:color w:val="333333"/>
          <w:spacing w:val="-6"/>
        </w:rPr>
        <w:t> </w:t>
      </w:r>
      <w:r>
        <w:rPr>
          <w:color w:val="333333"/>
        </w:rPr>
        <w:t>without</w:t>
      </w:r>
      <w:r>
        <w:rPr>
          <w:color w:val="333333"/>
          <w:spacing w:val="-7"/>
        </w:rPr>
        <w:t> </w:t>
      </w:r>
      <w:r>
        <w:rPr>
          <w:color w:val="333333"/>
        </w:rPr>
        <w:t>leaving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app.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8" w:lineRule="auto" w:before="1"/>
        <w:ind w:left="100" w:right="119"/>
        <w:jc w:val="both"/>
      </w:pPr>
      <w:r>
        <w:rPr>
          <w:color w:val="333333"/>
        </w:rPr>
        <w:t>Even though this trend, that is considered an evolution of the infomercials, is at its initial stage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-5"/>
        </w:rPr>
        <w:t> </w:t>
      </w:r>
      <w:r>
        <w:rPr>
          <w:color w:val="333333"/>
        </w:rPr>
        <w:t>Latin</w:t>
      </w:r>
      <w:r>
        <w:rPr>
          <w:color w:val="333333"/>
          <w:spacing w:val="-4"/>
        </w:rPr>
        <w:t> </w:t>
      </w:r>
      <w:r>
        <w:rPr>
          <w:color w:val="333333"/>
        </w:rPr>
        <w:t>America,</w:t>
      </w:r>
      <w:r>
        <w:rPr>
          <w:color w:val="333333"/>
          <w:spacing w:val="-4"/>
        </w:rPr>
        <w:t> </w:t>
      </w:r>
      <w:r>
        <w:rPr>
          <w:color w:val="333333"/>
        </w:rPr>
        <w:t>will</w:t>
      </w:r>
      <w:r>
        <w:rPr>
          <w:color w:val="333333"/>
          <w:spacing w:val="-5"/>
        </w:rPr>
        <w:t> </w:t>
      </w:r>
      <w:r>
        <w:rPr>
          <w:color w:val="333333"/>
        </w:rPr>
        <w:t>deﬁnitely</w:t>
      </w:r>
      <w:r>
        <w:rPr>
          <w:color w:val="333333"/>
          <w:spacing w:val="-4"/>
        </w:rPr>
        <w:t> </w:t>
      </w:r>
      <w:r>
        <w:rPr>
          <w:color w:val="333333"/>
        </w:rPr>
        <w:t>continue</w:t>
      </w:r>
      <w:r>
        <w:rPr>
          <w:color w:val="333333"/>
          <w:spacing w:val="-4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grow</w:t>
      </w:r>
      <w:r>
        <w:rPr>
          <w:color w:val="333333"/>
          <w:spacing w:val="-4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2022,</w:t>
      </w:r>
      <w:r>
        <w:rPr>
          <w:color w:val="333333"/>
          <w:spacing w:val="-4"/>
        </w:rPr>
        <w:t> </w:t>
      </w:r>
      <w:r>
        <w:rPr>
          <w:color w:val="333333"/>
        </w:rPr>
        <w:t>helping</w:t>
      </w:r>
      <w:r>
        <w:rPr>
          <w:color w:val="333333"/>
          <w:spacing w:val="-5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push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buying</w:t>
      </w:r>
      <w:r>
        <w:rPr>
          <w:color w:val="333333"/>
          <w:spacing w:val="-4"/>
        </w:rPr>
        <w:t> </w:t>
      </w:r>
      <w:r>
        <w:rPr>
          <w:color w:val="333333"/>
        </w:rPr>
        <w:t>decision.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color w:val="333333"/>
        </w:rPr>
      </w:pPr>
      <w:r>
        <w:rPr>
          <w:color w:val="333333"/>
          <w:w w:val="95"/>
        </w:rPr>
        <w:t>NFTs,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metaverse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digital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inﬂuencer: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they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are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no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longer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science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ﬁction</w:t>
      </w:r>
    </w:p>
    <w:p>
      <w:pPr>
        <w:pStyle w:val="BodyText"/>
        <w:spacing w:line="288" w:lineRule="auto" w:before="53"/>
        <w:ind w:left="100" w:right="123"/>
        <w:jc w:val="both"/>
      </w:pPr>
      <w:r>
        <w:rPr>
          <w:color w:val="333333"/>
        </w:rPr>
        <w:t>Since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new</w:t>
      </w:r>
      <w:r>
        <w:rPr>
          <w:color w:val="333333"/>
          <w:spacing w:val="1"/>
        </w:rPr>
        <w:t> </w:t>
      </w:r>
      <w:r>
        <w:rPr>
          <w:color w:val="333333"/>
        </w:rPr>
        <w:t>wave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virtual</w:t>
      </w:r>
      <w:r>
        <w:rPr>
          <w:color w:val="333333"/>
          <w:spacing w:val="1"/>
        </w:rPr>
        <w:t> </w:t>
      </w:r>
      <w:r>
        <w:rPr>
          <w:color w:val="333333"/>
        </w:rPr>
        <w:t>reality</w:t>
      </w:r>
      <w:r>
        <w:rPr>
          <w:color w:val="333333"/>
          <w:spacing w:val="1"/>
        </w:rPr>
        <w:t> </w:t>
      </w:r>
      <w:r>
        <w:rPr>
          <w:color w:val="333333"/>
        </w:rPr>
        <w:t>appeared,</w:t>
      </w:r>
      <w:r>
        <w:rPr>
          <w:color w:val="333333"/>
          <w:spacing w:val="1"/>
        </w:rPr>
        <w:t> </w:t>
      </w:r>
      <w:r>
        <w:rPr>
          <w:color w:val="333333"/>
        </w:rPr>
        <w:t>words</w:t>
      </w:r>
      <w:r>
        <w:rPr>
          <w:color w:val="333333"/>
          <w:spacing w:val="1"/>
        </w:rPr>
        <w:t> </w:t>
      </w:r>
      <w:r>
        <w:rPr>
          <w:color w:val="333333"/>
        </w:rPr>
        <w:t>like</w:t>
      </w:r>
      <w:r>
        <w:rPr>
          <w:color w:val="333333"/>
          <w:spacing w:val="1"/>
        </w:rPr>
        <w:t> </w:t>
      </w:r>
      <w:r>
        <w:rPr>
          <w:color w:val="333333"/>
        </w:rPr>
        <w:t>“metaverse”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“artiﬁcial</w:t>
      </w:r>
      <w:r>
        <w:rPr>
          <w:color w:val="333333"/>
          <w:spacing w:val="1"/>
        </w:rPr>
        <w:t> </w:t>
      </w:r>
      <w:r>
        <w:rPr>
          <w:color w:val="333333"/>
        </w:rPr>
        <w:t>intelligence” have drawn attention to be included in the inﬂuencers’ strategies. This is why we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forecast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big</w:t>
      </w:r>
      <w:r>
        <w:rPr>
          <w:color w:val="333333"/>
          <w:spacing w:val="1"/>
        </w:rPr>
        <w:t> </w:t>
      </w:r>
      <w:r>
        <w:rPr>
          <w:color w:val="333333"/>
        </w:rPr>
        <w:t>amount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campaigns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68"/>
        </w:rPr>
        <w:t> </w:t>
      </w:r>
      <w:r>
        <w:rPr>
          <w:color w:val="333333"/>
        </w:rPr>
        <w:t>virtual world and higher demands and</w:t>
      </w:r>
      <w:r>
        <w:rPr>
          <w:color w:val="333333"/>
          <w:spacing w:val="1"/>
        </w:rPr>
        <w:t> </w:t>
      </w:r>
      <w:r>
        <w:rPr>
          <w:color w:val="333333"/>
        </w:rPr>
        <w:t>innovation</w:t>
      </w:r>
      <w:r>
        <w:rPr>
          <w:color w:val="333333"/>
          <w:spacing w:val="48"/>
        </w:rPr>
        <w:t> </w:t>
      </w:r>
      <w:r>
        <w:rPr>
          <w:color w:val="333333"/>
        </w:rPr>
        <w:t>among</w:t>
      </w:r>
      <w:r>
        <w:rPr>
          <w:color w:val="333333"/>
          <w:spacing w:val="32"/>
        </w:rPr>
        <w:t> </w:t>
      </w:r>
      <w:r>
        <w:rPr>
          <w:color w:val="333333"/>
        </w:rPr>
        <w:t>creators,</w:t>
      </w:r>
      <w:r>
        <w:rPr>
          <w:color w:val="333333"/>
          <w:spacing w:val="33"/>
        </w:rPr>
        <w:t> </w:t>
      </w:r>
      <w:r>
        <w:rPr>
          <w:color w:val="333333"/>
        </w:rPr>
        <w:t>because</w:t>
      </w:r>
      <w:r>
        <w:rPr>
          <w:color w:val="333333"/>
          <w:spacing w:val="32"/>
        </w:rPr>
        <w:t> </w:t>
      </w:r>
      <w:r>
        <w:rPr>
          <w:color w:val="333333"/>
        </w:rPr>
        <w:t>now</w:t>
      </w:r>
      <w:r>
        <w:rPr>
          <w:color w:val="333333"/>
          <w:spacing w:val="32"/>
        </w:rPr>
        <w:t> </w:t>
      </w:r>
      <w:r>
        <w:rPr>
          <w:color w:val="333333"/>
        </w:rPr>
        <w:t>not</w:t>
      </w:r>
      <w:r>
        <w:rPr>
          <w:color w:val="333333"/>
          <w:spacing w:val="32"/>
        </w:rPr>
        <w:t> </w:t>
      </w:r>
      <w:r>
        <w:rPr>
          <w:color w:val="333333"/>
        </w:rPr>
        <w:t>only</w:t>
      </w:r>
      <w:r>
        <w:rPr>
          <w:color w:val="333333"/>
          <w:spacing w:val="33"/>
        </w:rPr>
        <w:t> </w:t>
      </w:r>
      <w:r>
        <w:rPr>
          <w:color w:val="333333"/>
        </w:rPr>
        <w:t>do</w:t>
      </w:r>
      <w:r>
        <w:rPr>
          <w:color w:val="333333"/>
          <w:spacing w:val="32"/>
        </w:rPr>
        <w:t> </w:t>
      </w:r>
      <w:r>
        <w:rPr>
          <w:color w:val="333333"/>
        </w:rPr>
        <w:t>they</w:t>
      </w:r>
      <w:r>
        <w:rPr>
          <w:color w:val="333333"/>
          <w:spacing w:val="32"/>
        </w:rPr>
        <w:t> </w:t>
      </w:r>
      <w:r>
        <w:rPr>
          <w:color w:val="333333"/>
        </w:rPr>
        <w:t>compete</w:t>
      </w:r>
      <w:r>
        <w:rPr>
          <w:color w:val="333333"/>
          <w:spacing w:val="33"/>
        </w:rPr>
        <w:t> </w:t>
      </w:r>
      <w:r>
        <w:rPr>
          <w:color w:val="333333"/>
        </w:rPr>
        <w:t>among</w:t>
      </w:r>
      <w:r>
        <w:rPr>
          <w:color w:val="333333"/>
          <w:spacing w:val="32"/>
        </w:rPr>
        <w:t> </w:t>
      </w:r>
      <w:r>
        <w:rPr>
          <w:color w:val="333333"/>
        </w:rPr>
        <w:t>themselves,</w:t>
      </w:r>
      <w:r>
        <w:rPr>
          <w:color w:val="333333"/>
          <w:spacing w:val="32"/>
        </w:rPr>
        <w:t> </w:t>
      </w:r>
      <w:r>
        <w:rPr>
          <w:color w:val="333333"/>
        </w:rPr>
        <w:t>but</w:t>
      </w:r>
    </w:p>
    <w:p>
      <w:pPr>
        <w:spacing w:after="0" w:line="288" w:lineRule="auto"/>
        <w:jc w:val="both"/>
        <w:sectPr>
          <w:pgSz w:w="12240" w:h="15840"/>
          <w:pgMar w:header="495" w:footer="0" w:top="1560" w:bottom="280" w:left="1340" w:right="1320"/>
        </w:sectPr>
      </w:pPr>
    </w:p>
    <w:p>
      <w:pPr>
        <w:pStyle w:val="BodyText"/>
        <w:spacing w:line="288" w:lineRule="auto" w:before="91"/>
        <w:ind w:left="100" w:right="119"/>
        <w:jc w:val="both"/>
      </w:pPr>
      <w:r>
        <w:rPr>
          <w:color w:val="333333"/>
        </w:rPr>
        <w:t>they will also have to compete against the virtual inﬂuencers, that are already active in various</w:t>
      </w:r>
      <w:r>
        <w:rPr>
          <w:color w:val="333333"/>
          <w:spacing w:val="1"/>
        </w:rPr>
        <w:t> </w:t>
      </w:r>
      <w:r>
        <w:rPr>
          <w:color w:val="333333"/>
        </w:rPr>
        <w:t>social media platforms, they will dominate metvaerse’s future, according to the trends we have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-8"/>
        </w:rPr>
        <w:t> </w:t>
      </w:r>
      <w:r>
        <w:rPr>
          <w:color w:val="333333"/>
        </w:rPr>
        <w:t>observing.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/>
        <w:ind w:left="100" w:right="125"/>
        <w:jc w:val="both"/>
      </w:pPr>
      <w:r>
        <w:rPr>
          <w:color w:val="212121"/>
          <w:w w:val="95"/>
        </w:rPr>
        <w:t>Additionally, inﬂuencers will begin experimenting with </w:t>
      </w:r>
      <w:r>
        <w:rPr>
          <w:rFonts w:ascii="Verdana" w:hAnsi="Verdana"/>
          <w:i/>
          <w:color w:val="3C3C3C"/>
          <w:w w:val="95"/>
        </w:rPr>
        <w:t>Non-Fungible Tokens (NFTs), </w:t>
      </w:r>
      <w:r>
        <w:rPr>
          <w:color w:val="3C3C3C"/>
          <w:w w:val="95"/>
        </w:rPr>
        <w:t>launching</w:t>
      </w:r>
      <w:r>
        <w:rPr>
          <w:color w:val="3C3C3C"/>
          <w:spacing w:val="1"/>
          <w:w w:val="95"/>
        </w:rPr>
        <w:t> </w:t>
      </w:r>
      <w:r>
        <w:rPr>
          <w:color w:val="3C3C3C"/>
        </w:rPr>
        <w:t>collectibles,</w:t>
      </w:r>
      <w:r>
        <w:rPr>
          <w:color w:val="3C3C3C"/>
          <w:spacing w:val="38"/>
        </w:rPr>
        <w:t> </w:t>
      </w:r>
      <w:r>
        <w:rPr>
          <w:color w:val="3C3C3C"/>
        </w:rPr>
        <w:t>selling</w:t>
      </w:r>
      <w:r>
        <w:rPr>
          <w:color w:val="3C3C3C"/>
          <w:spacing w:val="39"/>
        </w:rPr>
        <w:t> </w:t>
      </w:r>
      <w:r>
        <w:rPr>
          <w:color w:val="3C3C3C"/>
        </w:rPr>
        <w:t>their</w:t>
      </w:r>
      <w:r>
        <w:rPr>
          <w:color w:val="3C3C3C"/>
          <w:spacing w:val="38"/>
        </w:rPr>
        <w:t> </w:t>
      </w:r>
      <w:r>
        <w:rPr>
          <w:color w:val="3C3C3C"/>
        </w:rPr>
        <w:t>most</w:t>
      </w:r>
      <w:r>
        <w:rPr>
          <w:color w:val="3C3C3C"/>
          <w:spacing w:val="39"/>
        </w:rPr>
        <w:t> </w:t>
      </w:r>
      <w:r>
        <w:rPr>
          <w:color w:val="3C3C3C"/>
        </w:rPr>
        <w:t>viral</w:t>
      </w:r>
      <w:r>
        <w:rPr>
          <w:color w:val="3C3C3C"/>
          <w:spacing w:val="38"/>
        </w:rPr>
        <w:t> </w:t>
      </w:r>
      <w:r>
        <w:rPr>
          <w:color w:val="3C3C3C"/>
        </w:rPr>
        <w:t>content</w:t>
      </w:r>
      <w:r>
        <w:rPr>
          <w:color w:val="3C3C3C"/>
          <w:spacing w:val="39"/>
        </w:rPr>
        <w:t> </w:t>
      </w:r>
      <w:r>
        <w:rPr>
          <w:color w:val="3C3C3C"/>
        </w:rPr>
        <w:t>or</w:t>
      </w:r>
      <w:r>
        <w:rPr>
          <w:color w:val="3C3C3C"/>
          <w:spacing w:val="38"/>
        </w:rPr>
        <w:t> </w:t>
      </w:r>
      <w:r>
        <w:rPr>
          <w:color w:val="3C3C3C"/>
        </w:rPr>
        <w:t>unblocking</w:t>
      </w:r>
      <w:r>
        <w:rPr>
          <w:color w:val="3C3C3C"/>
          <w:spacing w:val="21"/>
        </w:rPr>
        <w:t> </w:t>
      </w:r>
      <w:r>
        <w:rPr>
          <w:color w:val="3C3C3C"/>
        </w:rPr>
        <w:t>exclusive</w:t>
      </w:r>
      <w:r>
        <w:rPr>
          <w:color w:val="3C3C3C"/>
          <w:spacing w:val="21"/>
        </w:rPr>
        <w:t> </w:t>
      </w:r>
      <w:r>
        <w:rPr>
          <w:color w:val="3C3C3C"/>
        </w:rPr>
        <w:t>experiences.</w:t>
      </w:r>
      <w:r>
        <w:rPr>
          <w:color w:val="3C3C3C"/>
          <w:spacing w:val="20"/>
        </w:rPr>
        <w:t> </w:t>
      </w:r>
      <w:r>
        <w:rPr>
          <w:color w:val="3C3C3C"/>
        </w:rPr>
        <w:t>“Companies</w:t>
      </w:r>
      <w:r>
        <w:rPr>
          <w:color w:val="3C3C3C"/>
          <w:spacing w:val="1"/>
        </w:rPr>
        <w:t> </w:t>
      </w:r>
      <w:r>
        <w:rPr>
          <w:color w:val="3C3C3C"/>
        </w:rPr>
        <w:t>will</w:t>
      </w:r>
      <w:r>
        <w:rPr>
          <w:color w:val="3C3C3C"/>
          <w:spacing w:val="-1"/>
        </w:rPr>
        <w:t> </w:t>
      </w:r>
      <w:r>
        <w:rPr>
          <w:color w:val="3C3C3C"/>
        </w:rPr>
        <w:t>start</w:t>
      </w:r>
      <w:r>
        <w:rPr>
          <w:color w:val="3C3C3C"/>
          <w:spacing w:val="-1"/>
        </w:rPr>
        <w:t> </w:t>
      </w:r>
      <w:r>
        <w:rPr>
          <w:color w:val="3C3C3C"/>
        </w:rPr>
        <w:t>collaborating with</w:t>
      </w:r>
      <w:r>
        <w:rPr>
          <w:color w:val="3C3C3C"/>
          <w:spacing w:val="-1"/>
        </w:rPr>
        <w:t> </w:t>
      </w:r>
      <w:r>
        <w:rPr>
          <w:color w:val="3C3C3C"/>
        </w:rPr>
        <w:t>inﬂuencers to</w:t>
      </w:r>
      <w:r>
        <w:rPr>
          <w:color w:val="3C3C3C"/>
          <w:spacing w:val="-1"/>
        </w:rPr>
        <w:t> </w:t>
      </w:r>
      <w:r>
        <w:rPr>
          <w:color w:val="3C3C3C"/>
        </w:rPr>
        <w:t>produce NFT</w:t>
      </w:r>
      <w:r>
        <w:rPr>
          <w:color w:val="3C3C3C"/>
          <w:spacing w:val="-1"/>
        </w:rPr>
        <w:t> </w:t>
      </w:r>
      <w:r>
        <w:rPr>
          <w:color w:val="3C3C3C"/>
        </w:rPr>
        <w:t>collectibles”</w:t>
      </w:r>
      <w:r>
        <w:rPr>
          <w:color w:val="3C3C3C"/>
          <w:spacing w:val="-1"/>
        </w:rPr>
        <w:t> </w:t>
      </w:r>
      <w:r>
        <w:rPr>
          <w:color w:val="3C3C3C"/>
        </w:rPr>
        <w:t>says Mayra</w:t>
      </w:r>
      <w:r>
        <w:rPr>
          <w:color w:val="3C3C3C"/>
          <w:spacing w:val="-1"/>
        </w:rPr>
        <w:t> </w:t>
      </w:r>
      <w:r>
        <w:rPr>
          <w:color w:val="3C3C3C"/>
        </w:rPr>
        <w:t>Alcántara.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1" w:after="0"/>
        <w:ind w:left="344" w:right="0" w:hanging="245"/>
        <w:jc w:val="both"/>
        <w:rPr>
          <w:color w:val="3C3C3C"/>
        </w:rPr>
      </w:pPr>
      <w:r>
        <w:rPr>
          <w:color w:val="3C3C3C"/>
          <w:w w:val="95"/>
        </w:rPr>
        <w:t>Sport</w:t>
      </w:r>
      <w:r>
        <w:rPr>
          <w:color w:val="3C3C3C"/>
          <w:spacing w:val="-2"/>
          <w:w w:val="95"/>
        </w:rPr>
        <w:t> </w:t>
      </w:r>
      <w:r>
        <w:rPr>
          <w:color w:val="3C3C3C"/>
          <w:w w:val="95"/>
        </w:rPr>
        <w:t>inﬂuencers</w:t>
      </w:r>
      <w:r>
        <w:rPr>
          <w:color w:val="3C3C3C"/>
          <w:spacing w:val="-1"/>
          <w:w w:val="95"/>
        </w:rPr>
        <w:t> </w:t>
      </w:r>
      <w:r>
        <w:rPr>
          <w:color w:val="3C3C3C"/>
          <w:w w:val="95"/>
        </w:rPr>
        <w:t>boom</w:t>
      </w:r>
    </w:p>
    <w:p>
      <w:pPr>
        <w:pStyle w:val="BodyText"/>
        <w:spacing w:line="288" w:lineRule="auto" w:before="53"/>
        <w:ind w:left="100" w:right="118"/>
        <w:jc w:val="both"/>
        <w:rPr>
          <w:b/>
        </w:rPr>
      </w:pPr>
      <w:r>
        <w:rPr>
          <w:color w:val="3C3C3C"/>
        </w:rPr>
        <w:t>Lastly, we shouldn’t forget that 2022 is the Futbol World Cup year, so we should expect to see</w:t>
      </w:r>
      <w:r>
        <w:rPr>
          <w:color w:val="3C3C3C"/>
          <w:spacing w:val="1"/>
        </w:rPr>
        <w:t> </w:t>
      </w:r>
      <w:r>
        <w:rPr>
          <w:color w:val="3C3C3C"/>
        </w:rPr>
        <w:t>soccer players all over social media on their way to Qatar. “The challenge will be choosing the</w:t>
      </w:r>
      <w:r>
        <w:rPr>
          <w:color w:val="3C3C3C"/>
          <w:spacing w:val="1"/>
        </w:rPr>
        <w:t> </w:t>
      </w:r>
      <w:r>
        <w:rPr>
          <w:color w:val="3C3C3C"/>
        </w:rPr>
        <w:t>proﬁles in an intelligent way, in order that it matches the brand and to co-create the content so</w:t>
      </w:r>
      <w:r>
        <w:rPr>
          <w:color w:val="3C3C3C"/>
          <w:spacing w:val="1"/>
        </w:rPr>
        <w:t> </w:t>
      </w:r>
      <w:r>
        <w:rPr>
          <w:color w:val="3C3C3C"/>
        </w:rPr>
        <w:t>that</w:t>
      </w:r>
      <w:r>
        <w:rPr>
          <w:color w:val="3C3C3C"/>
          <w:spacing w:val="-5"/>
        </w:rPr>
        <w:t> </w:t>
      </w:r>
      <w:r>
        <w:rPr>
          <w:color w:val="3C3C3C"/>
        </w:rPr>
        <w:t>it</w:t>
      </w:r>
      <w:r>
        <w:rPr>
          <w:color w:val="3C3C3C"/>
          <w:spacing w:val="-5"/>
        </w:rPr>
        <w:t> </w:t>
      </w:r>
      <w:r>
        <w:rPr>
          <w:color w:val="3C3C3C"/>
        </w:rPr>
        <w:t>is</w:t>
      </w:r>
      <w:r>
        <w:rPr>
          <w:color w:val="3C3C3C"/>
          <w:spacing w:val="-5"/>
        </w:rPr>
        <w:t> </w:t>
      </w:r>
      <w:r>
        <w:rPr>
          <w:color w:val="3C3C3C"/>
        </w:rPr>
        <w:t>genuine</w:t>
      </w:r>
      <w:r>
        <w:rPr>
          <w:color w:val="3C3C3C"/>
          <w:spacing w:val="-5"/>
        </w:rPr>
        <w:t> </w:t>
      </w:r>
      <w:r>
        <w:rPr>
          <w:color w:val="3C3C3C"/>
        </w:rPr>
        <w:t>and</w:t>
      </w:r>
      <w:r>
        <w:rPr>
          <w:color w:val="3C3C3C"/>
          <w:spacing w:val="-5"/>
        </w:rPr>
        <w:t> </w:t>
      </w:r>
      <w:r>
        <w:rPr>
          <w:color w:val="3C3C3C"/>
        </w:rPr>
        <w:t>reaches</w:t>
      </w:r>
      <w:r>
        <w:rPr>
          <w:color w:val="3C3C3C"/>
          <w:spacing w:val="-5"/>
        </w:rPr>
        <w:t> </w:t>
      </w:r>
      <w:r>
        <w:rPr>
          <w:color w:val="3C3C3C"/>
        </w:rPr>
        <w:t>the</w:t>
      </w:r>
      <w:r>
        <w:rPr>
          <w:color w:val="3C3C3C"/>
          <w:spacing w:val="-5"/>
        </w:rPr>
        <w:t> </w:t>
      </w:r>
      <w:r>
        <w:rPr>
          <w:color w:val="3C3C3C"/>
        </w:rPr>
        <w:t>set</w:t>
      </w:r>
      <w:r>
        <w:rPr>
          <w:color w:val="3C3C3C"/>
          <w:spacing w:val="-5"/>
        </w:rPr>
        <w:t> </w:t>
      </w:r>
      <w:r>
        <w:rPr>
          <w:color w:val="3C3C3C"/>
        </w:rPr>
        <w:t>objectives”,</w:t>
      </w:r>
      <w:r>
        <w:rPr>
          <w:color w:val="3C3C3C"/>
          <w:spacing w:val="-5"/>
        </w:rPr>
        <w:t> </w:t>
      </w:r>
      <w:r>
        <w:rPr>
          <w:color w:val="3C3C3C"/>
        </w:rPr>
        <w:t>mentions</w:t>
      </w:r>
      <w:r>
        <w:rPr>
          <w:color w:val="3C3C3C"/>
          <w:spacing w:val="-5"/>
        </w:rPr>
        <w:t> </w:t>
      </w:r>
      <w:r>
        <w:rPr>
          <w:b/>
          <w:color w:val="333333"/>
        </w:rPr>
        <w:t>Miguel Bojorges,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IM</w:t>
      </w:r>
      <w:r>
        <w:rPr>
          <w:b/>
          <w:color w:val="333333"/>
          <w:spacing w:val="-14"/>
        </w:rPr>
        <w:t> </w:t>
      </w:r>
      <w:r>
        <w:rPr>
          <w:b/>
          <w:color w:val="333333"/>
        </w:rPr>
        <w:t>manager</w:t>
      </w:r>
      <w:r>
        <w:rPr>
          <w:b/>
          <w:color w:val="333333"/>
          <w:spacing w:val="-13"/>
        </w:rPr>
        <w:t> </w:t>
      </w:r>
      <w:r>
        <w:rPr>
          <w:b/>
          <w:color w:val="333333"/>
        </w:rPr>
        <w:t>at</w:t>
      </w:r>
      <w:r>
        <w:rPr>
          <w:b/>
          <w:color w:val="333333"/>
          <w:spacing w:val="-62"/>
        </w:rPr>
        <w:t> </w:t>
      </w:r>
      <w:r>
        <w:rPr>
          <w:b/>
          <w:color w:val="333333"/>
        </w:rPr>
        <w:t>another.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88" w:lineRule="auto"/>
        <w:ind w:left="100" w:right="128"/>
        <w:jc w:val="both"/>
      </w:pPr>
      <w:r>
        <w:rPr>
          <w:color w:val="333333"/>
        </w:rPr>
        <w:t>Despite</w:t>
      </w:r>
      <w:r>
        <w:rPr>
          <w:color w:val="333333"/>
          <w:spacing w:val="30"/>
        </w:rPr>
        <w:t> </w:t>
      </w:r>
      <w:r>
        <w:rPr>
          <w:color w:val="333333"/>
        </w:rPr>
        <w:t>all</w:t>
      </w:r>
      <w:r>
        <w:rPr>
          <w:color w:val="333333"/>
          <w:spacing w:val="30"/>
        </w:rPr>
        <w:t> </w:t>
      </w:r>
      <w:r>
        <w:rPr>
          <w:color w:val="333333"/>
        </w:rPr>
        <w:t>this,</w:t>
      </w:r>
      <w:r>
        <w:rPr>
          <w:color w:val="333333"/>
          <w:spacing w:val="30"/>
        </w:rPr>
        <w:t> </w:t>
      </w:r>
      <w:r>
        <w:rPr>
          <w:color w:val="333333"/>
        </w:rPr>
        <w:t>the</w:t>
      </w:r>
      <w:r>
        <w:rPr>
          <w:color w:val="333333"/>
          <w:spacing w:val="30"/>
        </w:rPr>
        <w:t> </w:t>
      </w:r>
      <w:r>
        <w:rPr>
          <w:color w:val="333333"/>
        </w:rPr>
        <w:t>practices</w:t>
      </w:r>
      <w:r>
        <w:rPr>
          <w:color w:val="333333"/>
          <w:spacing w:val="31"/>
        </w:rPr>
        <w:t> </w:t>
      </w:r>
      <w:r>
        <w:rPr>
          <w:color w:val="333333"/>
        </w:rPr>
        <w:t>that</w:t>
      </w:r>
      <w:r>
        <w:rPr>
          <w:color w:val="333333"/>
          <w:spacing w:val="30"/>
        </w:rPr>
        <w:t> </w:t>
      </w:r>
      <w:r>
        <w:rPr>
          <w:color w:val="333333"/>
        </w:rPr>
        <w:t>began</w:t>
      </w:r>
      <w:r>
        <w:rPr>
          <w:color w:val="333333"/>
          <w:spacing w:val="30"/>
        </w:rPr>
        <w:t> </w:t>
      </w:r>
      <w:r>
        <w:rPr>
          <w:color w:val="333333"/>
        </w:rPr>
        <w:t>in</w:t>
      </w:r>
      <w:r>
        <w:rPr>
          <w:color w:val="333333"/>
          <w:spacing w:val="14"/>
        </w:rPr>
        <w:t> </w:t>
      </w:r>
      <w:r>
        <w:rPr>
          <w:color w:val="333333"/>
        </w:rPr>
        <w:t>2021</w:t>
      </w:r>
      <w:r>
        <w:rPr>
          <w:color w:val="333333"/>
          <w:spacing w:val="14"/>
        </w:rPr>
        <w:t> </w:t>
      </w:r>
      <w:r>
        <w:rPr>
          <w:color w:val="333333"/>
        </w:rPr>
        <w:t>will</w:t>
      </w:r>
      <w:r>
        <w:rPr>
          <w:color w:val="333333"/>
          <w:spacing w:val="14"/>
        </w:rPr>
        <w:t> </w:t>
      </w:r>
      <w:r>
        <w:rPr>
          <w:color w:val="333333"/>
        </w:rPr>
        <w:t>also</w:t>
      </w:r>
      <w:r>
        <w:rPr>
          <w:color w:val="333333"/>
          <w:spacing w:val="14"/>
        </w:rPr>
        <w:t> </w:t>
      </w:r>
      <w:r>
        <w:rPr>
          <w:color w:val="333333"/>
        </w:rPr>
        <w:t>continue</w:t>
      </w:r>
      <w:r>
        <w:rPr>
          <w:color w:val="333333"/>
          <w:spacing w:val="13"/>
        </w:rPr>
        <w:t> </w:t>
      </w:r>
      <w:r>
        <w:rPr>
          <w:color w:val="333333"/>
        </w:rPr>
        <w:t>to</w:t>
      </w:r>
      <w:r>
        <w:rPr>
          <w:color w:val="333333"/>
          <w:spacing w:val="14"/>
        </w:rPr>
        <w:t> </w:t>
      </w:r>
      <w:r>
        <w:rPr>
          <w:color w:val="333333"/>
        </w:rPr>
        <w:t>be</w:t>
      </w:r>
      <w:r>
        <w:rPr>
          <w:color w:val="333333"/>
          <w:spacing w:val="14"/>
        </w:rPr>
        <w:t> </w:t>
      </w:r>
      <w:r>
        <w:rPr>
          <w:color w:val="333333"/>
        </w:rPr>
        <w:t>performed,</w:t>
      </w:r>
      <w:r>
        <w:rPr>
          <w:color w:val="333333"/>
          <w:spacing w:val="14"/>
        </w:rPr>
        <w:t> </w:t>
      </w:r>
      <w:r>
        <w:rPr>
          <w:color w:val="333333"/>
        </w:rPr>
        <w:t>such</w:t>
      </w:r>
      <w:r>
        <w:rPr>
          <w:color w:val="333333"/>
          <w:spacing w:val="14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the preference of short videos, inclusion and diversity in the chosen inﬂuencers, supporting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36"/>
        </w:rPr>
        <w:t> </w:t>
      </w:r>
      <w:r>
        <w:rPr>
          <w:color w:val="333333"/>
        </w:rPr>
        <w:t>causes</w:t>
      </w:r>
      <w:r>
        <w:rPr>
          <w:color w:val="333333"/>
          <w:spacing w:val="36"/>
        </w:rPr>
        <w:t> </w:t>
      </w:r>
      <w:r>
        <w:rPr>
          <w:color w:val="333333"/>
        </w:rPr>
        <w:t>and</w:t>
      </w:r>
      <w:r>
        <w:rPr>
          <w:color w:val="333333"/>
          <w:spacing w:val="37"/>
        </w:rPr>
        <w:t> </w:t>
      </w:r>
      <w:r>
        <w:rPr>
          <w:color w:val="333333"/>
        </w:rPr>
        <w:t>choosing</w:t>
      </w:r>
      <w:r>
        <w:rPr>
          <w:color w:val="333333"/>
          <w:spacing w:val="36"/>
        </w:rPr>
        <w:t> </w:t>
      </w:r>
      <w:r>
        <w:rPr>
          <w:color w:val="333333"/>
        </w:rPr>
        <w:t>those</w:t>
      </w:r>
      <w:r>
        <w:rPr>
          <w:color w:val="333333"/>
          <w:spacing w:val="36"/>
        </w:rPr>
        <w:t> </w:t>
      </w:r>
      <w:r>
        <w:rPr>
          <w:color w:val="333333"/>
        </w:rPr>
        <w:t>that</w:t>
      </w:r>
      <w:r>
        <w:rPr>
          <w:color w:val="333333"/>
          <w:spacing w:val="37"/>
        </w:rPr>
        <w:t> </w:t>
      </w:r>
      <w:r>
        <w:rPr>
          <w:color w:val="333333"/>
        </w:rPr>
        <w:t>produce</w:t>
      </w:r>
      <w:r>
        <w:rPr>
          <w:color w:val="333333"/>
          <w:spacing w:val="36"/>
        </w:rPr>
        <w:t> </w:t>
      </w:r>
      <w:r>
        <w:rPr>
          <w:color w:val="333333"/>
        </w:rPr>
        <w:t>creative</w:t>
      </w:r>
      <w:r>
        <w:rPr>
          <w:color w:val="333333"/>
          <w:spacing w:val="19"/>
        </w:rPr>
        <w:t> </w:t>
      </w:r>
      <w:r>
        <w:rPr>
          <w:color w:val="333333"/>
        </w:rPr>
        <w:t>content</w:t>
      </w:r>
      <w:r>
        <w:rPr>
          <w:color w:val="333333"/>
          <w:spacing w:val="19"/>
        </w:rPr>
        <w:t> </w:t>
      </w:r>
      <w:r>
        <w:rPr>
          <w:color w:val="333333"/>
        </w:rPr>
        <w:t>and</w:t>
      </w:r>
      <w:r>
        <w:rPr>
          <w:color w:val="333333"/>
          <w:spacing w:val="19"/>
        </w:rPr>
        <w:t> </w:t>
      </w:r>
      <w:r>
        <w:rPr>
          <w:color w:val="333333"/>
        </w:rPr>
        <w:t>long</w:t>
      </w:r>
      <w:r>
        <w:rPr>
          <w:color w:val="333333"/>
          <w:spacing w:val="19"/>
        </w:rPr>
        <w:t> </w:t>
      </w:r>
      <w:r>
        <w:rPr>
          <w:color w:val="333333"/>
        </w:rPr>
        <w:t>term</w:t>
      </w:r>
      <w:r>
        <w:rPr>
          <w:color w:val="333333"/>
          <w:spacing w:val="19"/>
        </w:rPr>
        <w:t> </w:t>
      </w:r>
      <w:r>
        <w:rPr>
          <w:color w:val="333333"/>
        </w:rPr>
        <w:t>relationships.</w:t>
      </w:r>
      <w:r>
        <w:rPr>
          <w:color w:val="333333"/>
          <w:spacing w:val="1"/>
        </w:rPr>
        <w:t> </w:t>
      </w:r>
      <w:r>
        <w:rPr>
          <w:color w:val="333333"/>
        </w:rPr>
        <w:t>But</w:t>
      </w:r>
      <w:r>
        <w:rPr>
          <w:color w:val="333333"/>
          <w:spacing w:val="-9"/>
        </w:rPr>
        <w:t> </w:t>
      </w:r>
      <w:r>
        <w:rPr>
          <w:color w:val="333333"/>
        </w:rPr>
        <w:t>remember,</w:t>
      </w:r>
      <w:r>
        <w:rPr>
          <w:color w:val="333333"/>
          <w:spacing w:val="-8"/>
        </w:rPr>
        <w:t> </w:t>
      </w:r>
      <w:hyperlink r:id="rId11">
        <w:r>
          <w:rPr>
            <w:color w:val="1154CC"/>
            <w:u w:val="thick" w:color="1154CC"/>
          </w:rPr>
          <w:t>they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have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9"/>
            <w:u w:val="thick" w:color="1154CC"/>
          </w:rPr>
          <w:t> </w:t>
        </w:r>
        <w:r>
          <w:rPr>
            <w:color w:val="1154CC"/>
            <w:u w:val="thick" w:color="1154CC"/>
          </w:rPr>
          <w:t>really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love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8"/>
            <w:u w:val="thick" w:color="1154CC"/>
          </w:rPr>
          <w:t> </w:t>
        </w:r>
        <w:r>
          <w:rPr>
            <w:color w:val="1154CC"/>
            <w:u w:val="thick" w:color="1154CC"/>
          </w:rPr>
          <w:t>brand.</w:t>
        </w:r>
      </w:hyperlink>
    </w:p>
    <w:p>
      <w:pPr>
        <w:pStyle w:val="BodyText"/>
        <w:rPr>
          <w:sz w:val="28"/>
        </w:rPr>
      </w:pPr>
    </w:p>
    <w:p>
      <w:pPr>
        <w:spacing w:before="243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ABOUT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ANOTHER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88" w:lineRule="auto" w:before="0"/>
        <w:ind w:left="100" w:right="119" w:firstLine="0"/>
        <w:jc w:val="both"/>
        <w:rPr>
          <w:sz w:val="18"/>
        </w:rPr>
      </w:pPr>
      <w:r>
        <w:rPr>
          <w:sz w:val="18"/>
        </w:rPr>
        <w:t>Founded in 2004 by Jaspar Eyears and Rodrigo Peñaﬁel, </w:t>
      </w:r>
      <w:r>
        <w:rPr>
          <w:rFonts w:ascii="Verdana" w:hAnsi="Verdana"/>
          <w:i/>
          <w:sz w:val="18"/>
        </w:rPr>
        <w:t>another </w:t>
      </w:r>
      <w:r>
        <w:rPr>
          <w:sz w:val="18"/>
        </w:rPr>
        <w:t>in an independent agency whose main objective is</w:t>
      </w:r>
      <w:r>
        <w:rPr>
          <w:spacing w:val="1"/>
          <w:sz w:val="18"/>
        </w:rPr>
        <w:t> </w:t>
      </w:r>
      <w:r>
        <w:rPr>
          <w:w w:val="105"/>
          <w:sz w:val="18"/>
        </w:rPr>
        <w:t>to revolutionize strategic communication through powerful and effective campaigns to position diverse brands</w:t>
      </w:r>
      <w:r>
        <w:rPr>
          <w:spacing w:val="1"/>
          <w:w w:val="105"/>
          <w:sz w:val="18"/>
        </w:rPr>
        <w:t> </w:t>
      </w:r>
      <w:r>
        <w:rPr>
          <w:sz w:val="18"/>
        </w:rPr>
        <w:t>among their audiences. </w:t>
      </w:r>
      <w:r>
        <w:rPr>
          <w:rFonts w:ascii="Verdana" w:hAnsi="Verdana"/>
          <w:i/>
          <w:sz w:val="18"/>
        </w:rPr>
        <w:t>another </w:t>
      </w:r>
      <w:r>
        <w:rPr>
          <w:sz w:val="18"/>
        </w:rPr>
        <w:t>has integrated services such as public relations, digital communication, inﬂuencer</w:t>
      </w:r>
      <w:r>
        <w:rPr>
          <w:spacing w:val="1"/>
          <w:sz w:val="18"/>
        </w:rPr>
        <w:t> </w:t>
      </w:r>
      <w:r>
        <w:rPr>
          <w:w w:val="105"/>
          <w:sz w:val="18"/>
        </w:rPr>
        <w:t>marketing, social media, branding, content and inbound marketing, design and creative departments and brand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experiences.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agency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works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specialized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units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classiﬁed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Beauty,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Consumption,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Corporate,</w:t>
      </w:r>
      <w:r>
        <w:rPr>
          <w:spacing w:val="1"/>
          <w:w w:val="105"/>
          <w:sz w:val="18"/>
        </w:rPr>
        <w:t> </w:t>
      </w:r>
      <w:r>
        <w:rPr>
          <w:w w:val="95"/>
          <w:sz w:val="18"/>
        </w:rPr>
        <w:t>Entertainment, Luxury, Technology, Tourism. </w:t>
      </w:r>
      <w:r>
        <w:rPr>
          <w:rFonts w:ascii="Verdana" w:hAnsi="Verdana"/>
          <w:i/>
          <w:w w:val="95"/>
          <w:sz w:val="18"/>
        </w:rPr>
        <w:t>another</w:t>
      </w:r>
      <w:r>
        <w:rPr>
          <w:rFonts w:ascii="Verdana" w:hAnsi="Verdana"/>
          <w:i/>
          <w:spacing w:val="1"/>
          <w:w w:val="95"/>
          <w:sz w:val="18"/>
        </w:rPr>
        <w:t> </w:t>
      </w:r>
      <w:r>
        <w:rPr>
          <w:w w:val="95"/>
          <w:sz w:val="18"/>
        </w:rPr>
        <w:t>is part of </w:t>
      </w:r>
      <w:r>
        <w:rPr>
          <w:rFonts w:ascii="Verdana" w:hAnsi="Verdana"/>
          <w:i/>
          <w:w w:val="95"/>
          <w:sz w:val="18"/>
        </w:rPr>
        <w:t>Constellation Global Network </w:t>
      </w:r>
      <w:r>
        <w:rPr>
          <w:w w:val="95"/>
          <w:sz w:val="18"/>
        </w:rPr>
        <w:t>and PRORP, and has</w:t>
      </w:r>
      <w:r>
        <w:rPr>
          <w:spacing w:val="1"/>
          <w:w w:val="95"/>
          <w:sz w:val="18"/>
        </w:rPr>
        <w:t> </w:t>
      </w:r>
      <w:r>
        <w:rPr>
          <w:sz w:val="18"/>
        </w:rPr>
        <w:t>been recognized with diverse awards such as the SABRE Awards and the Latin American Excellence Awards. It has</w:t>
      </w:r>
      <w:r>
        <w:rPr>
          <w:spacing w:val="1"/>
          <w:sz w:val="18"/>
        </w:rPr>
        <w:t> </w:t>
      </w:r>
      <w:r>
        <w:rPr>
          <w:w w:val="105"/>
          <w:sz w:val="18"/>
        </w:rPr>
        <w:t>oﬃces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Mexico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(Mexico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City),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Argentina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(Buenos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Aires),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Brazil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(Sao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Paulo),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Chile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(Santiago),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Colombia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(Bogotá),</w:t>
      </w:r>
      <w:r>
        <w:rPr>
          <w:spacing w:val="-56"/>
          <w:w w:val="105"/>
          <w:sz w:val="18"/>
        </w:rPr>
        <w:t> </w:t>
      </w:r>
      <w:r>
        <w:rPr>
          <w:w w:val="105"/>
          <w:sz w:val="18"/>
        </w:rPr>
        <w:t>United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States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America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(Florida),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Panamá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(Panamá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City)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Perú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(Lima),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also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reaches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out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Costa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Rica,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Ecuador, El Salvador, Guatemala, Honduras, Nicaragua, Puerto Rico, Dominican Republic, Bolivia, Canada,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Paraguay,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Uruguay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Europe.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visit</w:t>
      </w:r>
      <w:r>
        <w:rPr>
          <w:spacing w:val="-3"/>
          <w:sz w:val="18"/>
        </w:rPr>
        <w:t> </w:t>
      </w:r>
      <w:hyperlink r:id="rId17">
        <w:r>
          <w:rPr>
            <w:color w:val="1154CC"/>
            <w:sz w:val="18"/>
            <w:u w:val="thick" w:color="1154CC"/>
          </w:rPr>
          <w:t>another.co</w:t>
        </w:r>
        <w:r>
          <w:rPr>
            <w:color w:val="1154CC"/>
            <w:spacing w:val="-3"/>
            <w:sz w:val="18"/>
          </w:rPr>
          <w:t> </w:t>
        </w:r>
      </w:hyperlink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follow</w:t>
      </w:r>
      <w:r>
        <w:rPr>
          <w:spacing w:val="-3"/>
          <w:sz w:val="18"/>
        </w:rPr>
        <w:t> </w:t>
      </w:r>
      <w:r>
        <w:rPr>
          <w:sz w:val="18"/>
        </w:rPr>
        <w:t>their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z w:val="18"/>
        </w:rPr>
        <w:t>media:</w:t>
      </w:r>
      <w:r>
        <w:rPr>
          <w:spacing w:val="-3"/>
          <w:sz w:val="18"/>
        </w:rPr>
        <w:t> </w:t>
      </w:r>
      <w:hyperlink r:id="rId13">
        <w:r>
          <w:rPr>
            <w:color w:val="1154CC"/>
            <w:sz w:val="18"/>
            <w:u w:val="thick" w:color="1154CC"/>
          </w:rPr>
          <w:t>Facebook</w:t>
        </w:r>
      </w:hyperlink>
      <w:r>
        <w:rPr>
          <w:sz w:val="18"/>
        </w:rPr>
        <w:t>,</w:t>
      </w:r>
      <w:r>
        <w:rPr>
          <w:spacing w:val="-3"/>
          <w:sz w:val="18"/>
        </w:rPr>
        <w:t> </w:t>
      </w:r>
      <w:hyperlink r:id="rId14">
        <w:r>
          <w:rPr>
            <w:color w:val="1154CC"/>
            <w:sz w:val="18"/>
            <w:u w:val="thick" w:color="1154CC"/>
          </w:rPr>
          <w:t>Twitter</w:t>
        </w:r>
      </w:hyperlink>
      <w:r>
        <w:rPr>
          <w:sz w:val="18"/>
        </w:rPr>
        <w:t>,</w:t>
      </w:r>
      <w:r>
        <w:rPr>
          <w:spacing w:val="-3"/>
          <w:sz w:val="18"/>
        </w:rPr>
        <w:t> </w:t>
      </w:r>
      <w:hyperlink r:id="rId15">
        <w:r>
          <w:rPr>
            <w:color w:val="1154CC"/>
            <w:sz w:val="18"/>
            <w:u w:val="thick" w:color="1154CC"/>
          </w:rPr>
          <w:t>Instagram</w:t>
        </w:r>
        <w:r>
          <w:rPr>
            <w:color w:val="1154CC"/>
            <w:spacing w:val="-3"/>
            <w:sz w:val="18"/>
          </w:rPr>
          <w:t> </w:t>
        </w:r>
      </w:hyperlink>
      <w:r>
        <w:rPr>
          <w:sz w:val="18"/>
        </w:rPr>
        <w:t>and</w:t>
      </w:r>
      <w:r>
        <w:rPr>
          <w:spacing w:val="-3"/>
          <w:sz w:val="18"/>
        </w:rPr>
        <w:t> </w:t>
      </w:r>
      <w:hyperlink r:id="rId16">
        <w:r>
          <w:rPr>
            <w:color w:val="1154CC"/>
            <w:sz w:val="18"/>
            <w:u w:val="thick" w:color="1154CC"/>
          </w:rPr>
          <w:t>Linkedin</w:t>
        </w:r>
      </w:hyperlink>
      <w:r>
        <w:rPr>
          <w:sz w:val="18"/>
        </w:rPr>
        <w:t>.</w:t>
      </w:r>
    </w:p>
    <w:sectPr>
      <w:pgSz w:w="12240" w:h="15840"/>
      <w:pgMar w:header="495" w:footer="0" w:top="15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5172075</wp:posOffset>
          </wp:positionH>
          <wp:positionV relativeFrom="page">
            <wp:posOffset>314325</wp:posOffset>
          </wp:positionV>
          <wp:extent cx="1685925" cy="5524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284" w:hanging="185"/>
        <w:jc w:val="left"/>
      </w:pPr>
      <w:rPr>
        <w:rFonts w:hint="default"/>
        <w:b/>
        <w:bCs/>
        <w:spacing w:val="-1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9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0" w:hanging="18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44" w:hanging="245"/>
        <w:jc w:val="left"/>
      </w:pPr>
      <w:rPr>
        <w:rFonts w:hint="default" w:ascii="Tahoma" w:hAnsi="Tahoma" w:eastAsia="Tahoma" w:cs="Tahoma"/>
        <w:b/>
        <w:bCs/>
        <w:color w:val="333333"/>
        <w:spacing w:val="-1"/>
        <w:w w:val="8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8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2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8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24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hint="default"/>
        <w:b/>
        <w:bCs/>
        <w:spacing w:val="-1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8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2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8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4" w:hanging="245"/>
      <w:jc w:val="both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44" w:hanging="245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ffde.com/es/influencer-marketing-stats-impact-of-social-media-influencers.html" TargetMode="External"/><Relationship Id="rId7" Type="http://schemas.openxmlformats.org/officeDocument/2006/relationships/hyperlink" Target="https://www.ftc.gov/es" TargetMode="External"/><Relationship Id="rId8" Type="http://schemas.openxmlformats.org/officeDocument/2006/relationships/hyperlink" Target="https://www.asa.org.uk/" TargetMode="External"/><Relationship Id="rId9" Type="http://schemas.openxmlformats.org/officeDocument/2006/relationships/hyperlink" Target="https://www.boe.es/buscar/act.php?id=BOE-A-1988-26156" TargetMode="External"/><Relationship Id="rId10" Type="http://schemas.openxmlformats.org/officeDocument/2006/relationships/hyperlink" Target="https://blog.another.co/blog/dec%C3%A1logo-de-mejores-pr%C3%A1cticas-para-campa%C3%B1as-de-influencer-marketing" TargetMode="External"/><Relationship Id="rId11" Type="http://schemas.openxmlformats.org/officeDocument/2006/relationships/hyperlink" Target="https://blog.another.co/blog/podcasting-la-nueva-revolucion-del-marketing-digital-y-redes-sociales-0-0-0-0" TargetMode="External"/><Relationship Id="rId12" Type="http://schemas.openxmlformats.org/officeDocument/2006/relationships/hyperlink" Target="http://another.co/" TargetMode="External"/><Relationship Id="rId13" Type="http://schemas.openxmlformats.org/officeDocument/2006/relationships/hyperlink" Target="https://www.facebook.com/anothercompany/" TargetMode="External"/><Relationship Id="rId14" Type="http://schemas.openxmlformats.org/officeDocument/2006/relationships/hyperlink" Target="https://twitter.com/anotherco?lang=en" TargetMode="External"/><Relationship Id="rId15" Type="http://schemas.openxmlformats.org/officeDocument/2006/relationships/hyperlink" Target="https://www.instagram.com/anotherco/" TargetMode="External"/><Relationship Id="rId16" Type="http://schemas.openxmlformats.org/officeDocument/2006/relationships/hyperlink" Target="https://www.linkedin.com/company/anotherco/" TargetMode="External"/><Relationship Id="rId17" Type="http://schemas.openxmlformats.org/officeDocument/2006/relationships/hyperlink" Target="https://another.co/en/" TargetMode="External"/><Relationship Id="rId18" Type="http://schemas.openxmlformats.org/officeDocument/2006/relationships/hyperlink" Target="mailto:mayra.alcantara@another.co" TargetMode="Externa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CopiaPanama_Predicciones IM 2022</dc:title>
  <dcterms:created xsi:type="dcterms:W3CDTF">2021-12-21T17:35:47Z</dcterms:created>
  <dcterms:modified xsi:type="dcterms:W3CDTF">2021-12-21T17:35:47Z</dcterms:modified>
</cp:coreProperties>
</file>